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81547B" w14:textId="77777777" w:rsidR="002876D7" w:rsidRPr="00BE294F" w:rsidRDefault="00F933C2" w:rsidP="00843CB3">
      <w:pPr>
        <w:spacing w:after="0" w:line="240" w:lineRule="auto"/>
        <w:ind w:left="0" w:right="3" w:firstLine="0"/>
        <w:jc w:val="right"/>
        <w:rPr>
          <w:b/>
          <w:color w:val="000000" w:themeColor="text1"/>
          <w:sz w:val="22"/>
        </w:rPr>
      </w:pPr>
      <w:r>
        <w:rPr>
          <w:b/>
          <w:color w:val="000000" w:themeColor="text1"/>
          <w:sz w:val="22"/>
        </w:rPr>
        <w:t>ZAŁĄCZNIK NR 7 do SWZ – Wzór</w:t>
      </w:r>
      <w:r w:rsidR="007012BB" w:rsidRPr="00BE294F">
        <w:rPr>
          <w:b/>
          <w:color w:val="000000" w:themeColor="text1"/>
          <w:sz w:val="22"/>
        </w:rPr>
        <w:t xml:space="preserve"> umowy </w:t>
      </w:r>
    </w:p>
    <w:p w14:paraId="0492CA0E" w14:textId="77777777" w:rsidR="00D27D48" w:rsidRPr="001D5069" w:rsidRDefault="00D27D48" w:rsidP="00843CB3">
      <w:pPr>
        <w:spacing w:after="0" w:line="240" w:lineRule="auto"/>
        <w:ind w:left="0" w:right="3" w:firstLine="0"/>
        <w:jc w:val="right"/>
        <w:rPr>
          <w:color w:val="FF0000"/>
        </w:rPr>
      </w:pPr>
    </w:p>
    <w:p w14:paraId="0E5E269F" w14:textId="349EC24F" w:rsidR="002876D7" w:rsidRPr="001D5069" w:rsidRDefault="007012BB" w:rsidP="00843CB3">
      <w:pPr>
        <w:spacing w:after="0" w:line="240" w:lineRule="auto"/>
        <w:ind w:left="536" w:right="421" w:hanging="10"/>
        <w:jc w:val="center"/>
        <w:rPr>
          <w:sz w:val="24"/>
          <w:szCs w:val="24"/>
        </w:rPr>
      </w:pPr>
      <w:r w:rsidRPr="001D5069">
        <w:rPr>
          <w:b/>
          <w:sz w:val="24"/>
          <w:szCs w:val="24"/>
        </w:rPr>
        <w:t>UMOW</w:t>
      </w:r>
      <w:r w:rsidR="00191011">
        <w:rPr>
          <w:b/>
          <w:sz w:val="24"/>
          <w:szCs w:val="24"/>
        </w:rPr>
        <w:t>A Nr …..................../ZP/2</w:t>
      </w:r>
      <w:r w:rsidR="008D53C1">
        <w:rPr>
          <w:b/>
          <w:sz w:val="24"/>
          <w:szCs w:val="24"/>
        </w:rPr>
        <w:t>6</w:t>
      </w:r>
    </w:p>
    <w:p w14:paraId="4CFC69B1" w14:textId="77777777" w:rsidR="002876D7" w:rsidRPr="001D5069" w:rsidRDefault="007012BB" w:rsidP="00843CB3">
      <w:pPr>
        <w:spacing w:after="0" w:line="240" w:lineRule="auto"/>
        <w:ind w:left="103" w:right="1" w:hanging="10"/>
        <w:jc w:val="center"/>
        <w:rPr>
          <w:sz w:val="24"/>
          <w:szCs w:val="24"/>
        </w:rPr>
      </w:pPr>
      <w:r w:rsidRPr="001D5069">
        <w:rPr>
          <w:sz w:val="24"/>
          <w:szCs w:val="24"/>
        </w:rPr>
        <w:t>zawarta dnia ….......................... r. w Tarnobrzegu pomiędzy:</w:t>
      </w:r>
    </w:p>
    <w:p w14:paraId="0A6F9388" w14:textId="77777777" w:rsidR="002876D7" w:rsidRPr="00002201" w:rsidRDefault="001D5069" w:rsidP="00843CB3">
      <w:pPr>
        <w:autoSpaceDN w:val="0"/>
        <w:spacing w:after="0" w:line="240" w:lineRule="auto"/>
        <w:ind w:left="0" w:firstLine="0"/>
        <w:rPr>
          <w:color w:val="000000" w:themeColor="text1"/>
          <w:sz w:val="24"/>
          <w:szCs w:val="24"/>
        </w:rPr>
      </w:pPr>
      <w:r w:rsidRPr="00853002">
        <w:rPr>
          <w:b/>
          <w:bCs/>
          <w:color w:val="000000" w:themeColor="text1"/>
          <w:sz w:val="24"/>
          <w:szCs w:val="24"/>
        </w:rPr>
        <w:t xml:space="preserve">Przychodnią Specjalistyczną w Tarnobrzegu </w:t>
      </w:r>
      <w:r w:rsidRPr="00853002">
        <w:rPr>
          <w:color w:val="000000" w:themeColor="text1"/>
          <w:sz w:val="24"/>
          <w:szCs w:val="24"/>
        </w:rPr>
        <w:t xml:space="preserve">przy ul. Mickiewicza 34, wpisaną w KRS prowadzonego przez Sąd Rejonowy w Rzeszowie XII Wydział Gospodarczy KRS pod numerem 0000042515 posiadającą NIP 867-18-83-060 oraz Regon 830410971, reprezentowaną przez: mgr Martę </w:t>
      </w:r>
      <w:proofErr w:type="spellStart"/>
      <w:r w:rsidRPr="00853002">
        <w:rPr>
          <w:color w:val="000000" w:themeColor="text1"/>
          <w:sz w:val="24"/>
          <w:szCs w:val="24"/>
        </w:rPr>
        <w:t>Woś</w:t>
      </w:r>
      <w:proofErr w:type="spellEnd"/>
      <w:r w:rsidRPr="00853002">
        <w:rPr>
          <w:color w:val="000000" w:themeColor="text1"/>
          <w:sz w:val="24"/>
          <w:szCs w:val="24"/>
        </w:rPr>
        <w:t xml:space="preserve"> – Kierownika Przychodni Specjalistycznej, zwaną w dalszej części niniejszej Umowy </w:t>
      </w:r>
      <w:r w:rsidR="00002201">
        <w:rPr>
          <w:b/>
          <w:bCs/>
          <w:color w:val="000000" w:themeColor="text1"/>
          <w:sz w:val="24"/>
          <w:szCs w:val="24"/>
        </w:rPr>
        <w:t>ZAMAWIAJĄCYM</w:t>
      </w:r>
      <w:r w:rsidR="007012BB" w:rsidRPr="001D5069">
        <w:rPr>
          <w:sz w:val="24"/>
          <w:szCs w:val="24"/>
        </w:rPr>
        <w:t>, a</w:t>
      </w:r>
    </w:p>
    <w:p w14:paraId="757B6EEB" w14:textId="77777777" w:rsidR="00002201" w:rsidRPr="00093990" w:rsidRDefault="00002201" w:rsidP="00843CB3">
      <w:pPr>
        <w:spacing w:after="0" w:line="240" w:lineRule="auto"/>
        <w:ind w:left="0" w:firstLine="0"/>
        <w:rPr>
          <w:sz w:val="24"/>
          <w:szCs w:val="24"/>
        </w:rPr>
      </w:pPr>
      <w:r w:rsidRPr="00093990">
        <w:rPr>
          <w:sz w:val="24"/>
          <w:szCs w:val="24"/>
        </w:rPr>
        <w:t>………………………………………………………………………………………………………...</w:t>
      </w:r>
      <w:r w:rsidR="000F011D" w:rsidRPr="00093990">
        <w:rPr>
          <w:sz w:val="24"/>
          <w:szCs w:val="24"/>
        </w:rPr>
        <w:t>..</w:t>
      </w:r>
      <w:r w:rsidR="009957AF">
        <w:rPr>
          <w:sz w:val="24"/>
          <w:szCs w:val="24"/>
        </w:rPr>
        <w:t>........</w:t>
      </w:r>
    </w:p>
    <w:p w14:paraId="1B5B1526" w14:textId="77777777" w:rsidR="00002201" w:rsidRPr="00853002" w:rsidRDefault="00002201" w:rsidP="00843CB3">
      <w:pPr>
        <w:spacing w:after="0" w:line="240" w:lineRule="auto"/>
        <w:ind w:left="0" w:right="11" w:firstLine="0"/>
        <w:rPr>
          <w:sz w:val="24"/>
          <w:szCs w:val="24"/>
        </w:rPr>
      </w:pPr>
      <w:r>
        <w:rPr>
          <w:sz w:val="24"/>
          <w:szCs w:val="24"/>
        </w:rPr>
        <w:t>reprezentowanym przez: …………………………</w:t>
      </w:r>
      <w:r w:rsidRPr="00853002">
        <w:rPr>
          <w:sz w:val="24"/>
          <w:szCs w:val="24"/>
        </w:rPr>
        <w:t xml:space="preserve">zwanym dalej </w:t>
      </w:r>
      <w:r w:rsidRPr="00853002">
        <w:rPr>
          <w:i/>
          <w:sz w:val="24"/>
          <w:szCs w:val="24"/>
        </w:rPr>
        <w:t>„</w:t>
      </w:r>
      <w:r w:rsidRPr="00853002">
        <w:rPr>
          <w:b/>
          <w:i/>
          <w:sz w:val="24"/>
          <w:szCs w:val="24"/>
        </w:rPr>
        <w:t>Wykonawcą</w:t>
      </w:r>
      <w:r w:rsidR="000564CA">
        <w:rPr>
          <w:i/>
          <w:sz w:val="24"/>
          <w:szCs w:val="24"/>
        </w:rPr>
        <w:t>”</w:t>
      </w:r>
      <w:r w:rsidRPr="00853002">
        <w:rPr>
          <w:sz w:val="24"/>
          <w:szCs w:val="24"/>
        </w:rPr>
        <w:t xml:space="preserve">, o następującej treści:  </w:t>
      </w:r>
    </w:p>
    <w:p w14:paraId="10471C50" w14:textId="77777777" w:rsidR="00002201" w:rsidRPr="001735F3" w:rsidRDefault="00002201" w:rsidP="00486731">
      <w:pPr>
        <w:spacing w:after="0" w:line="240" w:lineRule="auto"/>
        <w:ind w:left="0" w:right="418" w:firstLine="0"/>
        <w:rPr>
          <w:b/>
          <w:sz w:val="16"/>
          <w:szCs w:val="16"/>
        </w:rPr>
      </w:pPr>
    </w:p>
    <w:p w14:paraId="1315E3CF" w14:textId="77777777" w:rsidR="002876D7" w:rsidRPr="001D5069" w:rsidRDefault="007012BB" w:rsidP="003748B5">
      <w:pPr>
        <w:spacing w:after="0" w:line="240" w:lineRule="auto"/>
        <w:ind w:left="0" w:right="418" w:firstLine="0"/>
        <w:jc w:val="center"/>
        <w:rPr>
          <w:sz w:val="24"/>
          <w:szCs w:val="24"/>
        </w:rPr>
      </w:pPr>
      <w:r w:rsidRPr="001D5069">
        <w:rPr>
          <w:b/>
          <w:sz w:val="24"/>
          <w:szCs w:val="24"/>
        </w:rPr>
        <w:t>§ 1</w:t>
      </w:r>
    </w:p>
    <w:p w14:paraId="49D13F43" w14:textId="77777777" w:rsidR="002876D7" w:rsidRPr="001D5069" w:rsidRDefault="007012BB" w:rsidP="003748B5">
      <w:pPr>
        <w:spacing w:after="0" w:line="240" w:lineRule="auto"/>
        <w:ind w:left="0" w:right="363" w:firstLine="0"/>
        <w:jc w:val="center"/>
        <w:rPr>
          <w:sz w:val="24"/>
          <w:szCs w:val="24"/>
        </w:rPr>
      </w:pPr>
      <w:r w:rsidRPr="001D5069">
        <w:rPr>
          <w:b/>
          <w:sz w:val="24"/>
          <w:szCs w:val="24"/>
        </w:rPr>
        <w:t>Podstawa umowy</w:t>
      </w:r>
    </w:p>
    <w:p w14:paraId="7B74B69E" w14:textId="219C8011" w:rsidR="00002201" w:rsidRPr="006F1E44" w:rsidRDefault="007012BB" w:rsidP="006F1E44">
      <w:pPr>
        <w:spacing w:after="0" w:line="240" w:lineRule="auto"/>
        <w:ind w:left="0" w:firstLine="0"/>
        <w:rPr>
          <w:color w:val="000000" w:themeColor="text1"/>
          <w:sz w:val="24"/>
          <w:szCs w:val="24"/>
        </w:rPr>
      </w:pPr>
      <w:r w:rsidRPr="001D5069">
        <w:rPr>
          <w:sz w:val="24"/>
          <w:szCs w:val="24"/>
        </w:rPr>
        <w:t>Umowa zostaje zawarta w wyniku przeprowadzonego postępowania, zgodnie z Ustawą z dnia 11 września 2019 r. - P</w:t>
      </w:r>
      <w:r w:rsidR="0049761F">
        <w:rPr>
          <w:sz w:val="24"/>
          <w:szCs w:val="24"/>
        </w:rPr>
        <w:t>rawo zamówień publicznych (</w:t>
      </w:r>
      <w:r w:rsidR="00207F31">
        <w:rPr>
          <w:sz w:val="24"/>
          <w:szCs w:val="24"/>
        </w:rPr>
        <w:t xml:space="preserve">Dz. U. </w:t>
      </w:r>
      <w:r w:rsidR="004B07C8">
        <w:rPr>
          <w:sz w:val="24"/>
          <w:szCs w:val="24"/>
        </w:rPr>
        <w:t>2024</w:t>
      </w:r>
      <w:r w:rsidR="0049761F">
        <w:rPr>
          <w:sz w:val="24"/>
          <w:szCs w:val="24"/>
        </w:rPr>
        <w:t xml:space="preserve">. </w:t>
      </w:r>
      <w:r w:rsidR="004B07C8">
        <w:rPr>
          <w:sz w:val="24"/>
          <w:szCs w:val="24"/>
        </w:rPr>
        <w:t>1320</w:t>
      </w:r>
      <w:r w:rsidR="0049761F">
        <w:rPr>
          <w:sz w:val="24"/>
          <w:szCs w:val="24"/>
        </w:rPr>
        <w:t xml:space="preserve"> tj.</w:t>
      </w:r>
      <w:r w:rsidR="009414DA">
        <w:rPr>
          <w:sz w:val="24"/>
          <w:szCs w:val="24"/>
        </w:rPr>
        <w:t xml:space="preserve"> z </w:t>
      </w:r>
      <w:proofErr w:type="spellStart"/>
      <w:r w:rsidR="009414DA">
        <w:rPr>
          <w:sz w:val="24"/>
          <w:szCs w:val="24"/>
        </w:rPr>
        <w:t>późn</w:t>
      </w:r>
      <w:proofErr w:type="spellEnd"/>
      <w:r w:rsidR="009414DA">
        <w:rPr>
          <w:sz w:val="24"/>
          <w:szCs w:val="24"/>
        </w:rPr>
        <w:t>. zm.</w:t>
      </w:r>
      <w:r w:rsidR="00AA5E10">
        <w:rPr>
          <w:sz w:val="24"/>
          <w:szCs w:val="24"/>
        </w:rPr>
        <w:t>)</w:t>
      </w:r>
      <w:r w:rsidRPr="001D5069">
        <w:rPr>
          <w:sz w:val="24"/>
          <w:szCs w:val="24"/>
        </w:rPr>
        <w:t xml:space="preserve"> </w:t>
      </w:r>
      <w:r w:rsidR="00AA5E10" w:rsidRPr="00B75414">
        <w:rPr>
          <w:color w:val="000000" w:themeColor="text1"/>
          <w:sz w:val="24"/>
          <w:szCs w:val="24"/>
        </w:rPr>
        <w:t>w trybie podstawowym bez negocjacji</w:t>
      </w:r>
      <w:r w:rsidRPr="001D5069">
        <w:rPr>
          <w:sz w:val="24"/>
          <w:szCs w:val="24"/>
        </w:rPr>
        <w:t xml:space="preserve">, na </w:t>
      </w:r>
      <w:r w:rsidR="00486731">
        <w:rPr>
          <w:sz w:val="24"/>
          <w:szCs w:val="24"/>
        </w:rPr>
        <w:t>podstawie art. 275 pkt 1 Ustawy</w:t>
      </w:r>
      <w:r w:rsidR="00AA5E10">
        <w:rPr>
          <w:sz w:val="24"/>
          <w:szCs w:val="24"/>
        </w:rPr>
        <w:t>.</w:t>
      </w:r>
    </w:p>
    <w:p w14:paraId="478EBDF7" w14:textId="77777777" w:rsidR="002876D7" w:rsidRPr="001D5069" w:rsidRDefault="007012BB" w:rsidP="003748B5">
      <w:pPr>
        <w:spacing w:after="0" w:line="240" w:lineRule="auto"/>
        <w:ind w:left="0" w:right="360" w:firstLine="0"/>
        <w:jc w:val="center"/>
        <w:rPr>
          <w:sz w:val="24"/>
          <w:szCs w:val="24"/>
        </w:rPr>
      </w:pPr>
      <w:r w:rsidRPr="001D5069">
        <w:rPr>
          <w:b/>
          <w:sz w:val="24"/>
          <w:szCs w:val="24"/>
        </w:rPr>
        <w:t>§ 2</w:t>
      </w:r>
    </w:p>
    <w:p w14:paraId="4A1A7C3B" w14:textId="77777777" w:rsidR="002876D7" w:rsidRPr="001D5069" w:rsidRDefault="007012BB" w:rsidP="003748B5">
      <w:pPr>
        <w:spacing w:after="0" w:line="240" w:lineRule="auto"/>
        <w:ind w:left="0" w:right="361" w:firstLine="0"/>
        <w:jc w:val="center"/>
        <w:rPr>
          <w:sz w:val="24"/>
          <w:szCs w:val="24"/>
        </w:rPr>
      </w:pPr>
      <w:r w:rsidRPr="001D5069">
        <w:rPr>
          <w:b/>
          <w:sz w:val="24"/>
          <w:szCs w:val="24"/>
        </w:rPr>
        <w:t>Przedmiot umowy</w:t>
      </w:r>
    </w:p>
    <w:p w14:paraId="751CB28E" w14:textId="0DBFAFE3" w:rsidR="001822FA" w:rsidRPr="008D53C1" w:rsidRDefault="00454352" w:rsidP="008D53C1">
      <w:pPr>
        <w:spacing w:before="60" w:after="60" w:line="240" w:lineRule="auto"/>
        <w:ind w:left="0" w:firstLine="0"/>
        <w:rPr>
          <w:sz w:val="24"/>
          <w:szCs w:val="24"/>
        </w:rPr>
      </w:pPr>
      <w:r w:rsidRPr="008D53C1">
        <w:rPr>
          <w:sz w:val="24"/>
          <w:szCs w:val="24"/>
        </w:rPr>
        <w:t>Przedmiotem umowy jest:</w:t>
      </w:r>
      <w:r w:rsidR="007012BB" w:rsidRPr="008D53C1">
        <w:rPr>
          <w:sz w:val="24"/>
          <w:szCs w:val="24"/>
        </w:rPr>
        <w:t xml:space="preserve"> </w:t>
      </w:r>
      <w:r w:rsidR="008D53C1" w:rsidRPr="008D53C1">
        <w:rPr>
          <w:sz w:val="24"/>
          <w:szCs w:val="24"/>
        </w:rPr>
        <w:t xml:space="preserve">„Dostawa </w:t>
      </w:r>
      <w:proofErr w:type="spellStart"/>
      <w:r w:rsidR="008D53C1" w:rsidRPr="008D53C1">
        <w:rPr>
          <w:sz w:val="24"/>
          <w:szCs w:val="24"/>
        </w:rPr>
        <w:t>Pantomografu</w:t>
      </w:r>
      <w:proofErr w:type="spellEnd"/>
      <w:r w:rsidR="008D53C1" w:rsidRPr="008D53C1">
        <w:rPr>
          <w:sz w:val="24"/>
          <w:szCs w:val="24"/>
        </w:rPr>
        <w:t xml:space="preserve"> RTG dla Przychodni Specjalistycznej </w:t>
      </w:r>
      <w:r w:rsidR="008D53C1">
        <w:rPr>
          <w:sz w:val="24"/>
          <w:szCs w:val="24"/>
        </w:rPr>
        <w:br/>
      </w:r>
      <w:r w:rsidR="008D53C1" w:rsidRPr="008D53C1">
        <w:rPr>
          <w:sz w:val="24"/>
          <w:szCs w:val="24"/>
        </w:rPr>
        <w:t>w Tarnobrzegu”</w:t>
      </w:r>
      <w:r w:rsidR="00101543" w:rsidRPr="008D53C1">
        <w:rPr>
          <w:rStyle w:val="Domylnaczcionkaakapitu4"/>
          <w:sz w:val="24"/>
          <w:szCs w:val="24"/>
        </w:rPr>
        <w:t xml:space="preserve">, </w:t>
      </w:r>
      <w:r w:rsidR="00624919" w:rsidRPr="008D53C1">
        <w:rPr>
          <w:sz w:val="24"/>
          <w:szCs w:val="24"/>
        </w:rPr>
        <w:t>zgodnie z SWZ – stanowiący załącznik do umowy.</w:t>
      </w:r>
    </w:p>
    <w:p w14:paraId="68FAEA98" w14:textId="77777777" w:rsidR="002876D7" w:rsidRPr="00511A9E" w:rsidRDefault="007012BB" w:rsidP="00843CB3">
      <w:pPr>
        <w:pStyle w:val="Akapitzlist"/>
        <w:numPr>
          <w:ilvl w:val="0"/>
          <w:numId w:val="21"/>
        </w:numPr>
        <w:spacing w:after="0" w:line="240" w:lineRule="auto"/>
        <w:ind w:left="284" w:hanging="284"/>
        <w:contextualSpacing w:val="0"/>
        <w:rPr>
          <w:sz w:val="24"/>
          <w:szCs w:val="24"/>
        </w:rPr>
      </w:pPr>
      <w:r w:rsidRPr="00511A9E">
        <w:rPr>
          <w:sz w:val="24"/>
          <w:szCs w:val="24"/>
        </w:rPr>
        <w:t xml:space="preserve">Umowa obejmuje: </w:t>
      </w:r>
    </w:p>
    <w:p w14:paraId="7D06B08B" w14:textId="77777777" w:rsidR="002876D7" w:rsidRPr="00511A9E" w:rsidRDefault="007012BB" w:rsidP="00843CB3">
      <w:pPr>
        <w:numPr>
          <w:ilvl w:val="1"/>
          <w:numId w:val="2"/>
        </w:numPr>
        <w:spacing w:after="0" w:line="240" w:lineRule="auto"/>
        <w:ind w:right="1" w:hanging="340"/>
        <w:rPr>
          <w:sz w:val="24"/>
          <w:szCs w:val="24"/>
        </w:rPr>
      </w:pPr>
      <w:r w:rsidRPr="00511A9E">
        <w:rPr>
          <w:sz w:val="24"/>
          <w:szCs w:val="24"/>
        </w:rPr>
        <w:t>Zakup sprzętu medycznego określonego w ust. 1  – zwanego dalej sprzętem;</w:t>
      </w:r>
    </w:p>
    <w:p w14:paraId="04AFB0D9" w14:textId="77777777" w:rsidR="002876D7" w:rsidRPr="00511A9E" w:rsidRDefault="001822FA" w:rsidP="00843CB3">
      <w:pPr>
        <w:numPr>
          <w:ilvl w:val="1"/>
          <w:numId w:val="2"/>
        </w:numPr>
        <w:spacing w:after="0" w:line="240" w:lineRule="auto"/>
        <w:ind w:right="1" w:hanging="340"/>
        <w:rPr>
          <w:sz w:val="24"/>
          <w:szCs w:val="24"/>
        </w:rPr>
      </w:pPr>
      <w:r w:rsidRPr="00511A9E">
        <w:rPr>
          <w:sz w:val="24"/>
          <w:szCs w:val="24"/>
        </w:rPr>
        <w:t>Dostarczenie</w:t>
      </w:r>
      <w:r w:rsidR="00731ACA">
        <w:rPr>
          <w:sz w:val="24"/>
          <w:szCs w:val="24"/>
        </w:rPr>
        <w:t xml:space="preserve"> </w:t>
      </w:r>
      <w:r w:rsidR="007012BB" w:rsidRPr="00511A9E">
        <w:rPr>
          <w:sz w:val="24"/>
          <w:szCs w:val="24"/>
        </w:rPr>
        <w:t>w/w sprzętu;</w:t>
      </w:r>
    </w:p>
    <w:p w14:paraId="63201B1E" w14:textId="4A6722BC" w:rsidR="002876D7" w:rsidRPr="009414DA" w:rsidRDefault="007012BB" w:rsidP="009414DA">
      <w:pPr>
        <w:numPr>
          <w:ilvl w:val="1"/>
          <w:numId w:val="22"/>
        </w:numPr>
        <w:spacing w:before="60" w:after="60" w:line="240" w:lineRule="auto"/>
        <w:ind w:left="993" w:right="6"/>
        <w:rPr>
          <w:sz w:val="24"/>
          <w:szCs w:val="24"/>
        </w:rPr>
      </w:pPr>
      <w:r w:rsidRPr="00511A9E">
        <w:rPr>
          <w:sz w:val="24"/>
          <w:szCs w:val="24"/>
        </w:rPr>
        <w:t>Montaż/zainstalowanie, uruchomienie, pr</w:t>
      </w:r>
      <w:r w:rsidR="005B67F0">
        <w:rPr>
          <w:sz w:val="24"/>
          <w:szCs w:val="24"/>
        </w:rPr>
        <w:t xml:space="preserve">zeprowadzenie prób </w:t>
      </w:r>
      <w:r w:rsidR="009A1BF7">
        <w:rPr>
          <w:sz w:val="24"/>
          <w:szCs w:val="24"/>
        </w:rPr>
        <w:t xml:space="preserve">w/w sprzętu </w:t>
      </w:r>
      <w:r w:rsidRPr="00511A9E">
        <w:rPr>
          <w:sz w:val="24"/>
          <w:szCs w:val="24"/>
        </w:rPr>
        <w:t>medycznego;</w:t>
      </w:r>
      <w:r w:rsidR="009414DA">
        <w:rPr>
          <w:sz w:val="24"/>
          <w:szCs w:val="24"/>
        </w:rPr>
        <w:t xml:space="preserve"> </w:t>
      </w:r>
      <w:r w:rsidR="009414DA">
        <w:rPr>
          <w:sz w:val="24"/>
          <w:szCs w:val="24"/>
        </w:rPr>
        <w:t>integracja z systemem działającym w Przychodni Specjalistycznej w Tarnobrzegu,</w:t>
      </w:r>
    </w:p>
    <w:p w14:paraId="61BD4721" w14:textId="77777777" w:rsidR="002876D7" w:rsidRPr="00511A9E" w:rsidRDefault="007012BB" w:rsidP="00843CB3">
      <w:pPr>
        <w:numPr>
          <w:ilvl w:val="1"/>
          <w:numId w:val="2"/>
        </w:numPr>
        <w:spacing w:after="0" w:line="240" w:lineRule="auto"/>
        <w:ind w:right="1" w:hanging="340"/>
        <w:rPr>
          <w:sz w:val="24"/>
          <w:szCs w:val="24"/>
        </w:rPr>
      </w:pPr>
      <w:r w:rsidRPr="00511A9E">
        <w:rPr>
          <w:sz w:val="24"/>
          <w:szCs w:val="24"/>
        </w:rPr>
        <w:t>Szkolenie wyznaczonych pracowników Zamawiającego  w zakresie obsługi w/w sprzętu;</w:t>
      </w:r>
    </w:p>
    <w:p w14:paraId="355EB925" w14:textId="77777777" w:rsidR="002876D7" w:rsidRPr="00511A9E" w:rsidRDefault="007012BB" w:rsidP="00843CB3">
      <w:pPr>
        <w:numPr>
          <w:ilvl w:val="1"/>
          <w:numId w:val="2"/>
        </w:numPr>
        <w:spacing w:after="0" w:line="240" w:lineRule="auto"/>
        <w:ind w:right="1" w:hanging="340"/>
        <w:rPr>
          <w:sz w:val="24"/>
          <w:szCs w:val="24"/>
        </w:rPr>
      </w:pPr>
      <w:r w:rsidRPr="00511A9E">
        <w:rPr>
          <w:sz w:val="24"/>
          <w:szCs w:val="24"/>
        </w:rPr>
        <w:t>Szkolenie personelu technicznego w zakresie obsługi technicznej i serwisu w/w sprzętu;</w:t>
      </w:r>
    </w:p>
    <w:p w14:paraId="0DF19976" w14:textId="77777777" w:rsidR="002876D7" w:rsidRPr="00511A9E" w:rsidRDefault="007012BB" w:rsidP="00843CB3">
      <w:pPr>
        <w:numPr>
          <w:ilvl w:val="1"/>
          <w:numId w:val="2"/>
        </w:numPr>
        <w:spacing w:after="0" w:line="240" w:lineRule="auto"/>
        <w:ind w:right="1" w:hanging="340"/>
        <w:rPr>
          <w:sz w:val="24"/>
          <w:szCs w:val="24"/>
        </w:rPr>
      </w:pPr>
      <w:r w:rsidRPr="00511A9E">
        <w:rPr>
          <w:sz w:val="24"/>
          <w:szCs w:val="24"/>
        </w:rPr>
        <w:t>Serwis gwarancyjny w/w sprzętu, na zasadach określonych w § 8;</w:t>
      </w:r>
    </w:p>
    <w:p w14:paraId="0898EF41" w14:textId="77777777" w:rsidR="002876D7" w:rsidRPr="00511A9E" w:rsidRDefault="007012BB" w:rsidP="00843CB3">
      <w:pPr>
        <w:numPr>
          <w:ilvl w:val="1"/>
          <w:numId w:val="2"/>
        </w:numPr>
        <w:spacing w:after="0" w:line="240" w:lineRule="auto"/>
        <w:ind w:right="1" w:hanging="340"/>
        <w:rPr>
          <w:sz w:val="24"/>
          <w:szCs w:val="24"/>
        </w:rPr>
      </w:pPr>
      <w:r w:rsidRPr="00511A9E">
        <w:rPr>
          <w:sz w:val="24"/>
          <w:szCs w:val="24"/>
        </w:rPr>
        <w:t>Dostarczenie kart gwarancyjnych w/w sprzętu;</w:t>
      </w:r>
    </w:p>
    <w:p w14:paraId="6E1F4A9B" w14:textId="77777777" w:rsidR="002876D7" w:rsidRPr="00511A9E" w:rsidRDefault="007012BB" w:rsidP="00843CB3">
      <w:pPr>
        <w:numPr>
          <w:ilvl w:val="1"/>
          <w:numId w:val="2"/>
        </w:numPr>
        <w:spacing w:after="0" w:line="240" w:lineRule="auto"/>
        <w:ind w:right="1" w:hanging="340"/>
        <w:rPr>
          <w:sz w:val="24"/>
          <w:szCs w:val="24"/>
        </w:rPr>
      </w:pPr>
      <w:r w:rsidRPr="00511A9E">
        <w:rPr>
          <w:sz w:val="24"/>
          <w:szCs w:val="24"/>
        </w:rPr>
        <w:t>Dostarczenie  paszportu technicznego w/w sprzętu,</w:t>
      </w:r>
    </w:p>
    <w:p w14:paraId="417E0CC7" w14:textId="77777777" w:rsidR="002876D7" w:rsidRPr="00511A9E" w:rsidRDefault="007012BB" w:rsidP="00843CB3">
      <w:pPr>
        <w:numPr>
          <w:ilvl w:val="1"/>
          <w:numId w:val="2"/>
        </w:numPr>
        <w:spacing w:after="0" w:line="240" w:lineRule="auto"/>
        <w:ind w:right="1" w:hanging="340"/>
        <w:rPr>
          <w:sz w:val="24"/>
          <w:szCs w:val="24"/>
        </w:rPr>
      </w:pPr>
      <w:r w:rsidRPr="00511A9E">
        <w:rPr>
          <w:sz w:val="24"/>
          <w:szCs w:val="24"/>
        </w:rPr>
        <w:t>Dostarczenie instrukcji obsługi zakupionych urządzeń i sprzętu medycznego w wersji papierowej w języku polskim, w wersji elektronicznej w języku polskim oraz dokumentacji technicznej (serwisowej).</w:t>
      </w:r>
    </w:p>
    <w:p w14:paraId="1BBCFA7F" w14:textId="77777777" w:rsidR="002876D7" w:rsidRPr="00511A9E" w:rsidRDefault="007012BB" w:rsidP="00843CB3">
      <w:pPr>
        <w:numPr>
          <w:ilvl w:val="1"/>
          <w:numId w:val="2"/>
        </w:numPr>
        <w:spacing w:after="0" w:line="240" w:lineRule="auto"/>
        <w:ind w:right="1" w:hanging="340"/>
        <w:rPr>
          <w:sz w:val="24"/>
          <w:szCs w:val="24"/>
        </w:rPr>
      </w:pPr>
      <w:r w:rsidRPr="00511A9E">
        <w:rPr>
          <w:sz w:val="24"/>
          <w:szCs w:val="24"/>
        </w:rPr>
        <w:t>Uzyskanie wszelkich niezbędnych pozw</w:t>
      </w:r>
      <w:r w:rsidR="009025CA">
        <w:rPr>
          <w:sz w:val="24"/>
          <w:szCs w:val="24"/>
        </w:rPr>
        <w:t xml:space="preserve">oleń na użytkowanie urządzeń i </w:t>
      </w:r>
      <w:r w:rsidRPr="00511A9E">
        <w:rPr>
          <w:sz w:val="24"/>
          <w:szCs w:val="24"/>
        </w:rPr>
        <w:t xml:space="preserve">sprzętu medycznego </w:t>
      </w:r>
      <w:r w:rsidR="00E837AC">
        <w:rPr>
          <w:sz w:val="24"/>
          <w:szCs w:val="24"/>
        </w:rPr>
        <w:br/>
      </w:r>
      <w:r w:rsidRPr="00511A9E">
        <w:rPr>
          <w:sz w:val="24"/>
          <w:szCs w:val="24"/>
        </w:rPr>
        <w:t>w ramach wynagrodzenia określonego w § 3 ust. 1.</w:t>
      </w:r>
    </w:p>
    <w:p w14:paraId="3BE2A990" w14:textId="77777777" w:rsidR="002876D7" w:rsidRPr="00511A9E" w:rsidRDefault="007012BB" w:rsidP="00490BD6">
      <w:pPr>
        <w:pStyle w:val="Akapitzlist"/>
        <w:numPr>
          <w:ilvl w:val="0"/>
          <w:numId w:val="21"/>
        </w:numPr>
        <w:spacing w:after="0" w:line="240" w:lineRule="auto"/>
        <w:ind w:left="284" w:right="1" w:hanging="284"/>
        <w:contextualSpacing w:val="0"/>
        <w:rPr>
          <w:sz w:val="24"/>
          <w:szCs w:val="24"/>
        </w:rPr>
      </w:pPr>
      <w:r w:rsidRPr="00511A9E">
        <w:rPr>
          <w:sz w:val="24"/>
          <w:szCs w:val="24"/>
        </w:rPr>
        <w:t xml:space="preserve">Szczegółowy opis przedmiotu umowy określony jest w SWZ. </w:t>
      </w:r>
    </w:p>
    <w:p w14:paraId="018FC179" w14:textId="69961A68" w:rsidR="002876D7" w:rsidRPr="001D5069" w:rsidRDefault="007012BB" w:rsidP="00490BD6">
      <w:pPr>
        <w:numPr>
          <w:ilvl w:val="0"/>
          <w:numId w:val="21"/>
        </w:numPr>
        <w:spacing w:after="0" w:line="240" w:lineRule="auto"/>
        <w:ind w:left="284" w:right="1" w:hanging="284"/>
        <w:rPr>
          <w:sz w:val="24"/>
          <w:szCs w:val="24"/>
        </w:rPr>
      </w:pPr>
      <w:r w:rsidRPr="001D5069">
        <w:rPr>
          <w:sz w:val="24"/>
          <w:szCs w:val="24"/>
        </w:rPr>
        <w:t xml:space="preserve">Wyroby medyczne stanowiące przedmiot niniejszej umowy muszą odpowiadać wymaganiom aktualnego stanu prawnego, a w szczególności wprowadzonych ustawą z dnia 7 kwietnia 2022 r. </w:t>
      </w:r>
      <w:r w:rsidR="00F560E0">
        <w:rPr>
          <w:sz w:val="24"/>
          <w:szCs w:val="24"/>
        </w:rPr>
        <w:br/>
      </w:r>
      <w:r w:rsidRPr="001D5069">
        <w:rPr>
          <w:sz w:val="24"/>
          <w:szCs w:val="24"/>
        </w:rPr>
        <w:t>o wyrobach medycznych</w:t>
      </w:r>
      <w:r w:rsidRPr="001D5069">
        <w:rPr>
          <w:color w:val="FF0000"/>
          <w:sz w:val="24"/>
          <w:szCs w:val="24"/>
        </w:rPr>
        <w:t xml:space="preserve"> </w:t>
      </w:r>
      <w:r w:rsidRPr="001D5069">
        <w:rPr>
          <w:sz w:val="24"/>
          <w:szCs w:val="24"/>
        </w:rPr>
        <w:t xml:space="preserve">(Dz. U. </w:t>
      </w:r>
      <w:r w:rsidR="004B07C8">
        <w:rPr>
          <w:sz w:val="24"/>
          <w:szCs w:val="24"/>
        </w:rPr>
        <w:t>2024</w:t>
      </w:r>
      <w:r w:rsidR="00511A9E">
        <w:rPr>
          <w:sz w:val="24"/>
          <w:szCs w:val="24"/>
        </w:rPr>
        <w:t>.</w:t>
      </w:r>
      <w:r w:rsidRPr="001D5069">
        <w:rPr>
          <w:sz w:val="24"/>
          <w:szCs w:val="24"/>
        </w:rPr>
        <w:t xml:space="preserve"> </w:t>
      </w:r>
      <w:r w:rsidR="004B07C8">
        <w:rPr>
          <w:sz w:val="24"/>
          <w:szCs w:val="24"/>
        </w:rPr>
        <w:t>1620 tj.</w:t>
      </w:r>
      <w:r w:rsidR="005E06CE">
        <w:rPr>
          <w:sz w:val="24"/>
          <w:szCs w:val="24"/>
        </w:rPr>
        <w:t xml:space="preserve"> z </w:t>
      </w:r>
      <w:proofErr w:type="spellStart"/>
      <w:r w:rsidR="005E06CE">
        <w:rPr>
          <w:sz w:val="24"/>
          <w:szCs w:val="24"/>
        </w:rPr>
        <w:t>późn</w:t>
      </w:r>
      <w:proofErr w:type="spellEnd"/>
      <w:r w:rsidR="005E06CE">
        <w:rPr>
          <w:sz w:val="24"/>
          <w:szCs w:val="24"/>
        </w:rPr>
        <w:t>. zm.</w:t>
      </w:r>
      <w:r w:rsidRPr="001D5069">
        <w:rPr>
          <w:sz w:val="24"/>
          <w:szCs w:val="24"/>
        </w:rPr>
        <w:t>).</w:t>
      </w:r>
    </w:p>
    <w:p w14:paraId="02FDEF5D" w14:textId="77777777" w:rsidR="00D27D48" w:rsidRPr="00CD6430" w:rsidRDefault="000A352A" w:rsidP="00454352">
      <w:pPr>
        <w:numPr>
          <w:ilvl w:val="0"/>
          <w:numId w:val="21"/>
        </w:numPr>
        <w:spacing w:after="0" w:line="240" w:lineRule="auto"/>
        <w:ind w:left="284" w:right="1" w:hanging="284"/>
        <w:rPr>
          <w:sz w:val="24"/>
          <w:szCs w:val="24"/>
        </w:rPr>
      </w:pPr>
      <w:r>
        <w:rPr>
          <w:sz w:val="24"/>
          <w:szCs w:val="24"/>
        </w:rPr>
        <w:t xml:space="preserve">Wykonawca jest odpowiedzialny </w:t>
      </w:r>
      <w:r w:rsidR="007012BB" w:rsidRPr="001D5069">
        <w:rPr>
          <w:sz w:val="24"/>
          <w:szCs w:val="24"/>
        </w:rPr>
        <w:t>za jakość, zgodność z warunkami technicznymi i jakościowymi opisanymi dla przedmiotu umowy.</w:t>
      </w:r>
    </w:p>
    <w:p w14:paraId="62D4834C" w14:textId="77777777" w:rsidR="002876D7" w:rsidRPr="001D5069" w:rsidRDefault="007012BB" w:rsidP="003748B5">
      <w:pPr>
        <w:spacing w:after="0" w:line="240" w:lineRule="auto"/>
        <w:ind w:left="0" w:right="360" w:firstLine="0"/>
        <w:jc w:val="center"/>
        <w:rPr>
          <w:sz w:val="24"/>
          <w:szCs w:val="24"/>
        </w:rPr>
      </w:pPr>
      <w:r w:rsidRPr="001D5069">
        <w:rPr>
          <w:b/>
          <w:sz w:val="24"/>
          <w:szCs w:val="24"/>
        </w:rPr>
        <w:t>§ 3</w:t>
      </w:r>
    </w:p>
    <w:p w14:paraId="0DBDEF03" w14:textId="77777777" w:rsidR="002876D7" w:rsidRPr="001D5069" w:rsidRDefault="007012BB" w:rsidP="003748B5">
      <w:pPr>
        <w:spacing w:after="0" w:line="240" w:lineRule="auto"/>
        <w:ind w:left="0" w:right="363" w:firstLine="0"/>
        <w:jc w:val="center"/>
        <w:rPr>
          <w:sz w:val="24"/>
          <w:szCs w:val="24"/>
        </w:rPr>
      </w:pPr>
      <w:r w:rsidRPr="001D5069">
        <w:rPr>
          <w:b/>
          <w:sz w:val="24"/>
          <w:szCs w:val="24"/>
        </w:rPr>
        <w:t>Cena i warunki płatności</w:t>
      </w:r>
    </w:p>
    <w:p w14:paraId="4A86FCA3" w14:textId="77777777" w:rsidR="002876D7" w:rsidRPr="00D27D48" w:rsidRDefault="007012BB" w:rsidP="00DB0946">
      <w:pPr>
        <w:numPr>
          <w:ilvl w:val="0"/>
          <w:numId w:val="3"/>
        </w:numPr>
        <w:spacing w:after="0" w:line="240" w:lineRule="auto"/>
        <w:ind w:left="284" w:right="1" w:hanging="284"/>
        <w:rPr>
          <w:sz w:val="24"/>
          <w:szCs w:val="24"/>
        </w:rPr>
      </w:pPr>
      <w:r w:rsidRPr="00D27D48">
        <w:rPr>
          <w:sz w:val="24"/>
          <w:szCs w:val="24"/>
        </w:rPr>
        <w:t>Łączna wartość umowy wynosi …..</w:t>
      </w:r>
      <w:r w:rsidR="00D27D48">
        <w:rPr>
          <w:sz w:val="24"/>
          <w:szCs w:val="24"/>
        </w:rPr>
        <w:t>...................</w:t>
      </w:r>
      <w:r w:rsidRPr="00D27D48">
        <w:rPr>
          <w:sz w:val="24"/>
          <w:szCs w:val="24"/>
        </w:rPr>
        <w:t>........................</w:t>
      </w:r>
      <w:r w:rsidR="00D27D48">
        <w:rPr>
          <w:sz w:val="24"/>
          <w:szCs w:val="24"/>
        </w:rPr>
        <w:t xml:space="preserve"> </w:t>
      </w:r>
      <w:r w:rsidRPr="00D27D48">
        <w:rPr>
          <w:sz w:val="24"/>
          <w:szCs w:val="24"/>
        </w:rPr>
        <w:t xml:space="preserve">zł netto (słownie: …...................), </w:t>
      </w:r>
      <w:r w:rsidR="00D27D48">
        <w:rPr>
          <w:sz w:val="24"/>
          <w:szCs w:val="24"/>
        </w:rPr>
        <w:t>…....................... zł brutto (słownie: .....</w:t>
      </w:r>
      <w:r w:rsidRPr="00D27D48">
        <w:rPr>
          <w:sz w:val="24"/>
          <w:szCs w:val="24"/>
        </w:rPr>
        <w:t>...</w:t>
      </w:r>
      <w:r w:rsidR="00D27D48">
        <w:rPr>
          <w:sz w:val="24"/>
          <w:szCs w:val="24"/>
        </w:rPr>
        <w:t>............</w:t>
      </w:r>
      <w:r w:rsidRPr="00D27D48">
        <w:rPr>
          <w:sz w:val="24"/>
          <w:szCs w:val="24"/>
        </w:rPr>
        <w:t xml:space="preserve">... </w:t>
      </w:r>
      <w:r w:rsidR="00D27D48">
        <w:rPr>
          <w:sz w:val="24"/>
          <w:szCs w:val="24"/>
        </w:rPr>
        <w:t>i …………....</w:t>
      </w:r>
      <w:r w:rsidRPr="00D27D48">
        <w:rPr>
          <w:sz w:val="24"/>
          <w:szCs w:val="24"/>
        </w:rPr>
        <w:t>..</w:t>
      </w:r>
      <w:r w:rsidR="00D27D48" w:rsidRPr="00D27D48">
        <w:rPr>
          <w:sz w:val="24"/>
          <w:szCs w:val="24"/>
        </w:rPr>
        <w:t>...</w:t>
      </w:r>
      <w:r w:rsidR="00D27D48">
        <w:rPr>
          <w:sz w:val="24"/>
          <w:szCs w:val="24"/>
        </w:rPr>
        <w:t xml:space="preserve"> </w:t>
      </w:r>
      <w:r w:rsidR="00D27D48" w:rsidRPr="00D27D48">
        <w:rPr>
          <w:sz w:val="24"/>
          <w:szCs w:val="24"/>
        </w:rPr>
        <w:t xml:space="preserve">), zgodnie </w:t>
      </w:r>
      <w:r w:rsidRPr="00D27D48">
        <w:rPr>
          <w:sz w:val="24"/>
          <w:szCs w:val="24"/>
        </w:rPr>
        <w:t>z formularzem cenowym, będącym integralną częścią umowy.</w:t>
      </w:r>
    </w:p>
    <w:p w14:paraId="3796DC0C" w14:textId="77777777" w:rsidR="002876D7" w:rsidRPr="001D5069" w:rsidRDefault="007012BB" w:rsidP="00DB0946">
      <w:pPr>
        <w:numPr>
          <w:ilvl w:val="0"/>
          <w:numId w:val="3"/>
        </w:numPr>
        <w:spacing w:after="0" w:line="240" w:lineRule="auto"/>
        <w:ind w:left="284" w:right="1" w:hanging="284"/>
        <w:rPr>
          <w:sz w:val="24"/>
          <w:szCs w:val="24"/>
        </w:rPr>
      </w:pPr>
      <w:r w:rsidRPr="001D5069">
        <w:rPr>
          <w:sz w:val="24"/>
          <w:szCs w:val="24"/>
        </w:rPr>
        <w:t xml:space="preserve">Kwota, o której mowa w ust. 1, zaspokaja wszelkie roszczenia Wykonawcy wobec Zamawiającego </w:t>
      </w:r>
      <w:r w:rsidR="009A1BF7">
        <w:rPr>
          <w:sz w:val="24"/>
          <w:szCs w:val="24"/>
        </w:rPr>
        <w:br/>
      </w:r>
      <w:r w:rsidRPr="001D5069">
        <w:rPr>
          <w:sz w:val="24"/>
          <w:szCs w:val="24"/>
        </w:rPr>
        <w:t xml:space="preserve">z tytułu wykonania umowy i obejmuje wszelkie koszty związane z jej realizacją, w tym też: koszt ubezpieczenia do czasu instalacji/uruchomienia, oraz wszelkie należne podatki. </w:t>
      </w:r>
    </w:p>
    <w:p w14:paraId="3184823D" w14:textId="77777777" w:rsidR="002876D7" w:rsidRPr="001D5069" w:rsidRDefault="007012BB" w:rsidP="00DB0946">
      <w:pPr>
        <w:numPr>
          <w:ilvl w:val="0"/>
          <w:numId w:val="3"/>
        </w:numPr>
        <w:spacing w:after="0" w:line="240" w:lineRule="auto"/>
        <w:ind w:left="284" w:right="1" w:hanging="284"/>
        <w:rPr>
          <w:sz w:val="24"/>
          <w:szCs w:val="24"/>
        </w:rPr>
      </w:pPr>
      <w:r w:rsidRPr="001D5069">
        <w:rPr>
          <w:sz w:val="24"/>
          <w:szCs w:val="24"/>
        </w:rPr>
        <w:t xml:space="preserve">W przypadku wykonywania w trakcie realizacji przedmiotu umowy przez Wykonawcę, niezbędnych czynności poprzedzających odbiór przedmiotu umowy, Wykonawca wykona je </w:t>
      </w:r>
      <w:r w:rsidR="00923896">
        <w:rPr>
          <w:sz w:val="24"/>
          <w:szCs w:val="24"/>
        </w:rPr>
        <w:t xml:space="preserve">w </w:t>
      </w:r>
      <w:r w:rsidRPr="001D5069">
        <w:rPr>
          <w:sz w:val="24"/>
          <w:szCs w:val="24"/>
        </w:rPr>
        <w:t>ramach wynagrodzenia określonego w ust. 1.</w:t>
      </w:r>
    </w:p>
    <w:p w14:paraId="43853BBF" w14:textId="77777777" w:rsidR="002876D7" w:rsidRPr="001D5069" w:rsidRDefault="007012BB" w:rsidP="00DB0946">
      <w:pPr>
        <w:numPr>
          <w:ilvl w:val="0"/>
          <w:numId w:val="3"/>
        </w:numPr>
        <w:spacing w:after="0" w:line="240" w:lineRule="auto"/>
        <w:ind w:left="284" w:right="1" w:hanging="284"/>
        <w:rPr>
          <w:sz w:val="24"/>
          <w:szCs w:val="24"/>
        </w:rPr>
      </w:pPr>
      <w:r w:rsidRPr="001D5069">
        <w:rPr>
          <w:sz w:val="24"/>
          <w:szCs w:val="24"/>
        </w:rPr>
        <w:lastRenderedPageBreak/>
        <w:t xml:space="preserve">Nie doszacowanie, pominięcie oraz brak rozpoznania zakresu przedmiotu zamówienia nie może być podstawą do żądania podwyższenia wynagrodzenia określonego w ust 1. </w:t>
      </w:r>
    </w:p>
    <w:p w14:paraId="6951E334" w14:textId="77777777" w:rsidR="002876D7" w:rsidRPr="001D5069" w:rsidRDefault="007012BB" w:rsidP="00CB7A13">
      <w:pPr>
        <w:numPr>
          <w:ilvl w:val="0"/>
          <w:numId w:val="3"/>
        </w:numPr>
        <w:spacing w:after="0" w:line="240" w:lineRule="auto"/>
        <w:ind w:right="1" w:hanging="451"/>
        <w:rPr>
          <w:sz w:val="24"/>
          <w:szCs w:val="24"/>
        </w:rPr>
      </w:pPr>
      <w:r w:rsidRPr="001D5069">
        <w:rPr>
          <w:sz w:val="24"/>
          <w:szCs w:val="24"/>
        </w:rPr>
        <w:t xml:space="preserve">Strony ustalają, że zapłata za przedmiot umowy, określony w § 2 nastąpi na podstawie faktury wystawionej po dostarczeniu, montażu/zainstalowaniu i uruchomieniu przedmiotu umowy oraz podpisaniu protokołu zdawczo – odbiorczego, przy uwzględnieniu wymogów wskazanych w § 4 ust. 7. Zamawiający wymaga faktury ze szczegółowością wskazaną w formularzu cenowym. </w:t>
      </w:r>
    </w:p>
    <w:p w14:paraId="05863369" w14:textId="77777777" w:rsidR="002876D7" w:rsidRPr="00906703" w:rsidRDefault="00906703" w:rsidP="00843CB3">
      <w:pPr>
        <w:numPr>
          <w:ilvl w:val="0"/>
          <w:numId w:val="3"/>
        </w:numPr>
        <w:spacing w:after="0" w:line="240" w:lineRule="auto"/>
        <w:ind w:left="426" w:right="1" w:hanging="426"/>
        <w:rPr>
          <w:sz w:val="24"/>
          <w:szCs w:val="24"/>
        </w:rPr>
      </w:pPr>
      <w:r>
        <w:rPr>
          <w:sz w:val="24"/>
          <w:szCs w:val="24"/>
        </w:rPr>
        <w:t xml:space="preserve">Zapłata </w:t>
      </w:r>
      <w:r w:rsidR="007012BB" w:rsidRPr="00906703">
        <w:rPr>
          <w:sz w:val="24"/>
          <w:szCs w:val="24"/>
        </w:rPr>
        <w:t>nastąpi</w:t>
      </w:r>
      <w:r>
        <w:rPr>
          <w:sz w:val="24"/>
          <w:szCs w:val="24"/>
        </w:rPr>
        <w:t xml:space="preserve"> w</w:t>
      </w:r>
      <w:r>
        <w:rPr>
          <w:sz w:val="24"/>
          <w:szCs w:val="24"/>
        </w:rPr>
        <w:tab/>
        <w:t xml:space="preserve"> formie</w:t>
      </w:r>
      <w:r>
        <w:rPr>
          <w:sz w:val="24"/>
          <w:szCs w:val="24"/>
        </w:rPr>
        <w:tab/>
        <w:t xml:space="preserve"> przelewu na rachunek bankowy (nr</w:t>
      </w:r>
      <w:r>
        <w:rPr>
          <w:sz w:val="24"/>
          <w:szCs w:val="24"/>
        </w:rPr>
        <w:tab/>
      </w:r>
      <w:r w:rsidR="007012BB" w:rsidRPr="00906703">
        <w:rPr>
          <w:sz w:val="24"/>
          <w:szCs w:val="24"/>
        </w:rPr>
        <w:t>rachunku)</w:t>
      </w:r>
      <w:r>
        <w:rPr>
          <w:sz w:val="24"/>
          <w:szCs w:val="24"/>
        </w:rPr>
        <w:t xml:space="preserve"> </w:t>
      </w:r>
      <w:r w:rsidR="00915607" w:rsidRPr="00915607">
        <w:rPr>
          <w:sz w:val="24"/>
          <w:szCs w:val="24"/>
        </w:rPr>
        <w:t>…..</w:t>
      </w:r>
      <w:r w:rsidRPr="00915607">
        <w:rPr>
          <w:sz w:val="24"/>
          <w:szCs w:val="24"/>
        </w:rPr>
        <w:t>……………………</w:t>
      </w:r>
      <w:r w:rsidR="007012BB" w:rsidRPr="00915607">
        <w:rPr>
          <w:sz w:val="24"/>
          <w:szCs w:val="24"/>
        </w:rPr>
        <w:t>...</w:t>
      </w:r>
      <w:r w:rsidR="007012BB" w:rsidRPr="00906703">
        <w:rPr>
          <w:sz w:val="24"/>
          <w:szCs w:val="24"/>
        </w:rPr>
        <w:t xml:space="preserve">, </w:t>
      </w:r>
      <w:r w:rsidR="00E837AC">
        <w:rPr>
          <w:sz w:val="24"/>
          <w:szCs w:val="24"/>
        </w:rPr>
        <w:br/>
      </w:r>
      <w:r w:rsidR="007012BB" w:rsidRPr="00906703">
        <w:rPr>
          <w:sz w:val="24"/>
          <w:szCs w:val="24"/>
        </w:rPr>
        <w:t>w terminie 30 dni od daty otrzymania faktury przez Zamawiającego. Wykonawca oświadcza, że w/w rachunek bankowy został umieszczony na tzw.: „białej liście podatków VAT”.</w:t>
      </w:r>
    </w:p>
    <w:p w14:paraId="086EFDBE" w14:textId="77777777" w:rsidR="002876D7" w:rsidRPr="001D5069" w:rsidRDefault="007012BB" w:rsidP="00843CB3">
      <w:pPr>
        <w:numPr>
          <w:ilvl w:val="0"/>
          <w:numId w:val="3"/>
        </w:numPr>
        <w:spacing w:after="0" w:line="240" w:lineRule="auto"/>
        <w:ind w:right="1" w:hanging="451"/>
        <w:rPr>
          <w:sz w:val="24"/>
          <w:szCs w:val="24"/>
        </w:rPr>
      </w:pPr>
      <w:r w:rsidRPr="001D5069">
        <w:rPr>
          <w:sz w:val="24"/>
          <w:szCs w:val="24"/>
        </w:rPr>
        <w:t>Za datę dokonania zapłaty przyjmuje się datę obciążenia rachunku bankowego Zamawiającego.</w:t>
      </w:r>
    </w:p>
    <w:p w14:paraId="25091726" w14:textId="66A55833" w:rsidR="002876D7" w:rsidRPr="00547AB9" w:rsidRDefault="007012BB" w:rsidP="00547AB9">
      <w:pPr>
        <w:numPr>
          <w:ilvl w:val="0"/>
          <w:numId w:val="3"/>
        </w:numPr>
        <w:spacing w:after="0" w:line="240" w:lineRule="auto"/>
        <w:ind w:right="1" w:hanging="451"/>
        <w:rPr>
          <w:sz w:val="24"/>
          <w:szCs w:val="24"/>
        </w:rPr>
      </w:pPr>
      <w:r w:rsidRPr="00547AB9">
        <w:rPr>
          <w:sz w:val="24"/>
          <w:szCs w:val="24"/>
        </w:rPr>
        <w:t>Strony zgodnie postanawiają, że Wykonawca nie może bez uprzedniej pisemnej zgody Zamawiającego podejmować żadnych czynności, w szczególności zawierać umów, zwłaszcza cesji lub poręczenia, których skutkiem mogłoby być przejęcie na osobę trzecią wierzytelności przysług</w:t>
      </w:r>
      <w:r w:rsidR="00906703" w:rsidRPr="00547AB9">
        <w:rPr>
          <w:sz w:val="24"/>
          <w:szCs w:val="24"/>
        </w:rPr>
        <w:t xml:space="preserve">ującej Wykonawcy </w:t>
      </w:r>
      <w:r w:rsidRPr="00547AB9">
        <w:rPr>
          <w:sz w:val="24"/>
          <w:szCs w:val="24"/>
        </w:rPr>
        <w:t xml:space="preserve">w stosunku do Zamawiającego albo wstąpienie osoby trzeciej </w:t>
      </w:r>
      <w:r w:rsidR="00906703" w:rsidRPr="00547AB9">
        <w:rPr>
          <w:sz w:val="24"/>
          <w:szCs w:val="24"/>
        </w:rPr>
        <w:br/>
      </w:r>
      <w:r w:rsidRPr="00547AB9">
        <w:rPr>
          <w:sz w:val="24"/>
          <w:szCs w:val="24"/>
        </w:rPr>
        <w:t>w prawa zaspokojenia w</w:t>
      </w:r>
      <w:r w:rsidR="00906703" w:rsidRPr="00547AB9">
        <w:rPr>
          <w:sz w:val="24"/>
          <w:szCs w:val="24"/>
        </w:rPr>
        <w:t xml:space="preserve">ierzyciela </w:t>
      </w:r>
      <w:r w:rsidRPr="00547AB9">
        <w:rPr>
          <w:sz w:val="24"/>
          <w:szCs w:val="24"/>
        </w:rPr>
        <w:t>w miejsce Wykonawcy (art. 54 ust. 5 Ustawy o działalności leczniczej z dnia 15 kwietnia 2011 r.</w:t>
      </w:r>
      <w:r w:rsidR="00DD505C">
        <w:rPr>
          <w:sz w:val="24"/>
          <w:szCs w:val="24"/>
        </w:rPr>
        <w:t xml:space="preserve"> </w:t>
      </w:r>
      <w:r w:rsidR="009B6E6F">
        <w:rPr>
          <w:sz w:val="24"/>
          <w:szCs w:val="24"/>
        </w:rPr>
        <w:t>(</w:t>
      </w:r>
      <w:r w:rsidR="00DD505C">
        <w:rPr>
          <w:sz w:val="24"/>
          <w:szCs w:val="24"/>
        </w:rPr>
        <w:t>Dz.U. 2025. 450 tj.</w:t>
      </w:r>
      <w:r w:rsidR="005E06CE">
        <w:rPr>
          <w:sz w:val="24"/>
          <w:szCs w:val="24"/>
        </w:rPr>
        <w:t xml:space="preserve"> z </w:t>
      </w:r>
      <w:proofErr w:type="spellStart"/>
      <w:r w:rsidR="005E06CE">
        <w:rPr>
          <w:sz w:val="24"/>
          <w:szCs w:val="24"/>
        </w:rPr>
        <w:t>późn</w:t>
      </w:r>
      <w:proofErr w:type="spellEnd"/>
      <w:r w:rsidR="005E06CE">
        <w:rPr>
          <w:sz w:val="24"/>
          <w:szCs w:val="24"/>
        </w:rPr>
        <w:t>. zm.</w:t>
      </w:r>
      <w:r w:rsidRPr="00547AB9">
        <w:rPr>
          <w:sz w:val="24"/>
          <w:szCs w:val="24"/>
        </w:rPr>
        <w:t>).</w:t>
      </w:r>
    </w:p>
    <w:p w14:paraId="68C9DE53" w14:textId="77777777" w:rsidR="00906703" w:rsidRPr="00915607" w:rsidRDefault="007012BB" w:rsidP="00915607">
      <w:pPr>
        <w:numPr>
          <w:ilvl w:val="0"/>
          <w:numId w:val="3"/>
        </w:numPr>
        <w:spacing w:after="0" w:line="240" w:lineRule="auto"/>
        <w:ind w:right="1" w:hanging="451"/>
        <w:rPr>
          <w:sz w:val="24"/>
          <w:szCs w:val="24"/>
        </w:rPr>
      </w:pPr>
      <w:r w:rsidRPr="001D5069">
        <w:rPr>
          <w:sz w:val="24"/>
          <w:szCs w:val="24"/>
        </w:rPr>
        <w:t xml:space="preserve">Wykonawca zapewnia stałość cen w okresie obowiązywania niniejszej umowy, za wyjątkiem zmiany dotyczącej stawki podatku VAT. Wówczas stałość dotyczy wartości netto, a zmianie ulega stawka podatku VAT i wartości brutto. </w:t>
      </w:r>
    </w:p>
    <w:p w14:paraId="236307F8" w14:textId="77777777" w:rsidR="002876D7" w:rsidRPr="001D5069" w:rsidRDefault="007012BB" w:rsidP="003748B5">
      <w:pPr>
        <w:spacing w:after="0" w:line="240" w:lineRule="auto"/>
        <w:ind w:left="0" w:right="360" w:firstLine="0"/>
        <w:jc w:val="center"/>
        <w:rPr>
          <w:sz w:val="24"/>
          <w:szCs w:val="24"/>
        </w:rPr>
      </w:pPr>
      <w:r w:rsidRPr="001D5069">
        <w:rPr>
          <w:b/>
          <w:sz w:val="24"/>
          <w:szCs w:val="24"/>
        </w:rPr>
        <w:t>§ 4</w:t>
      </w:r>
    </w:p>
    <w:p w14:paraId="29358B90" w14:textId="77777777" w:rsidR="002876D7" w:rsidRPr="001D5069" w:rsidRDefault="007012BB" w:rsidP="003748B5">
      <w:pPr>
        <w:spacing w:after="0" w:line="240" w:lineRule="auto"/>
        <w:ind w:left="0" w:right="363" w:firstLine="0"/>
        <w:jc w:val="center"/>
        <w:rPr>
          <w:sz w:val="24"/>
          <w:szCs w:val="24"/>
        </w:rPr>
      </w:pPr>
      <w:r w:rsidRPr="001D5069">
        <w:rPr>
          <w:b/>
          <w:sz w:val="24"/>
          <w:szCs w:val="24"/>
        </w:rPr>
        <w:t>Termin i warunki realizacji</w:t>
      </w:r>
    </w:p>
    <w:p w14:paraId="0637DE52" w14:textId="77777777" w:rsidR="002876D7" w:rsidRPr="00E8215D" w:rsidRDefault="007012BB" w:rsidP="00C3718D">
      <w:pPr>
        <w:numPr>
          <w:ilvl w:val="0"/>
          <w:numId w:val="4"/>
        </w:numPr>
        <w:spacing w:after="0" w:line="240" w:lineRule="auto"/>
        <w:ind w:right="1" w:hanging="451"/>
        <w:rPr>
          <w:color w:val="000000" w:themeColor="text1"/>
          <w:sz w:val="24"/>
          <w:szCs w:val="24"/>
        </w:rPr>
      </w:pPr>
      <w:r w:rsidRPr="00E8215D">
        <w:rPr>
          <w:color w:val="000000" w:themeColor="text1"/>
          <w:sz w:val="24"/>
          <w:szCs w:val="24"/>
        </w:rPr>
        <w:t xml:space="preserve">Wykonawca wykona przedmiot umowy </w:t>
      </w:r>
      <w:r w:rsidRPr="00E8215D">
        <w:rPr>
          <w:b/>
          <w:color w:val="000000" w:themeColor="text1"/>
          <w:sz w:val="24"/>
          <w:szCs w:val="24"/>
        </w:rPr>
        <w:t xml:space="preserve">w </w:t>
      </w:r>
      <w:r w:rsidR="00E046A1" w:rsidRPr="00E8215D">
        <w:rPr>
          <w:b/>
          <w:color w:val="000000" w:themeColor="text1"/>
          <w:sz w:val="24"/>
          <w:szCs w:val="24"/>
        </w:rPr>
        <w:t>terminie do 6</w:t>
      </w:r>
      <w:r w:rsidRPr="00E8215D">
        <w:rPr>
          <w:b/>
          <w:color w:val="000000" w:themeColor="text1"/>
          <w:sz w:val="24"/>
          <w:szCs w:val="24"/>
        </w:rPr>
        <w:t xml:space="preserve"> t</w:t>
      </w:r>
      <w:r w:rsidR="00AB3184" w:rsidRPr="00E8215D">
        <w:rPr>
          <w:b/>
          <w:color w:val="000000" w:themeColor="text1"/>
          <w:sz w:val="24"/>
          <w:szCs w:val="24"/>
        </w:rPr>
        <w:t>ygodni, tj.: do dnia: ……………………</w:t>
      </w:r>
      <w:r w:rsidR="002F2F55" w:rsidRPr="00E8215D">
        <w:rPr>
          <w:b/>
          <w:color w:val="000000" w:themeColor="text1"/>
          <w:sz w:val="24"/>
          <w:szCs w:val="24"/>
        </w:rPr>
        <w:t>…</w:t>
      </w:r>
    </w:p>
    <w:p w14:paraId="28589C73" w14:textId="77777777" w:rsidR="002876D7" w:rsidRPr="001D5069" w:rsidRDefault="007012BB" w:rsidP="00C3718D">
      <w:pPr>
        <w:numPr>
          <w:ilvl w:val="0"/>
          <w:numId w:val="4"/>
        </w:numPr>
        <w:spacing w:after="0" w:line="240" w:lineRule="auto"/>
        <w:ind w:right="1" w:hanging="451"/>
        <w:rPr>
          <w:sz w:val="24"/>
          <w:szCs w:val="24"/>
        </w:rPr>
      </w:pPr>
      <w:r w:rsidRPr="001D5069">
        <w:rPr>
          <w:sz w:val="24"/>
          <w:szCs w:val="24"/>
        </w:rPr>
        <w:t xml:space="preserve">Wykonawca zobowiązuje się dostarczyć Zamawiającemu przedmiot umowy wymieniony </w:t>
      </w:r>
      <w:r w:rsidR="00D27D48">
        <w:rPr>
          <w:sz w:val="24"/>
          <w:szCs w:val="24"/>
        </w:rPr>
        <w:br/>
      </w:r>
      <w:r w:rsidRPr="001D5069">
        <w:rPr>
          <w:sz w:val="24"/>
          <w:szCs w:val="24"/>
        </w:rPr>
        <w:t xml:space="preserve">w § 2 na warunkach określonych w niniejszej umowie oraz w terminie uzgodnionym wcześniej </w:t>
      </w:r>
      <w:r w:rsidR="00D27D48">
        <w:rPr>
          <w:sz w:val="24"/>
          <w:szCs w:val="24"/>
        </w:rPr>
        <w:br/>
      </w:r>
      <w:r w:rsidRPr="001D5069">
        <w:rPr>
          <w:sz w:val="24"/>
          <w:szCs w:val="24"/>
        </w:rPr>
        <w:t>z Zamawiającym.</w:t>
      </w:r>
    </w:p>
    <w:p w14:paraId="6A76A524" w14:textId="77777777" w:rsidR="002876D7" w:rsidRPr="001D5069" w:rsidRDefault="007012BB" w:rsidP="00C3718D">
      <w:pPr>
        <w:numPr>
          <w:ilvl w:val="0"/>
          <w:numId w:val="4"/>
        </w:numPr>
        <w:spacing w:after="0" w:line="240" w:lineRule="auto"/>
        <w:ind w:right="1" w:hanging="451"/>
        <w:rPr>
          <w:sz w:val="24"/>
          <w:szCs w:val="24"/>
        </w:rPr>
      </w:pPr>
      <w:r w:rsidRPr="001D5069">
        <w:rPr>
          <w:sz w:val="24"/>
          <w:szCs w:val="24"/>
        </w:rPr>
        <w:t>Wykonawca oświadcza, że przedmiot umowy spełnia wymagane polskim prawem normy oraz jest wolny od wad prawnych.</w:t>
      </w:r>
    </w:p>
    <w:p w14:paraId="64AA4D36" w14:textId="77777777" w:rsidR="002876D7" w:rsidRPr="001D5069" w:rsidRDefault="007012BB" w:rsidP="00C3718D">
      <w:pPr>
        <w:numPr>
          <w:ilvl w:val="0"/>
          <w:numId w:val="4"/>
        </w:numPr>
        <w:spacing w:after="0" w:line="240" w:lineRule="auto"/>
        <w:ind w:right="1" w:hanging="451"/>
        <w:rPr>
          <w:sz w:val="24"/>
          <w:szCs w:val="24"/>
        </w:rPr>
      </w:pPr>
      <w:r w:rsidRPr="001D5069">
        <w:rPr>
          <w:sz w:val="24"/>
          <w:szCs w:val="24"/>
        </w:rPr>
        <w:t xml:space="preserve">Wykonawca zapewnia dostawę fabrycznie nowego, </w:t>
      </w:r>
      <w:proofErr w:type="spellStart"/>
      <w:r w:rsidRPr="001D5069">
        <w:rPr>
          <w:sz w:val="24"/>
          <w:szCs w:val="24"/>
        </w:rPr>
        <w:t>nierekondycjonowanego</w:t>
      </w:r>
      <w:proofErr w:type="spellEnd"/>
      <w:r w:rsidRPr="001D5069">
        <w:rPr>
          <w:sz w:val="24"/>
          <w:szCs w:val="24"/>
        </w:rPr>
        <w:t xml:space="preserve"> oraz nieużywanego przedmiotu umowy wymienionego w § 2.</w:t>
      </w:r>
    </w:p>
    <w:p w14:paraId="74610979" w14:textId="77777777" w:rsidR="002876D7" w:rsidRPr="001D5069" w:rsidRDefault="007012BB" w:rsidP="00C3718D">
      <w:pPr>
        <w:numPr>
          <w:ilvl w:val="0"/>
          <w:numId w:val="4"/>
        </w:numPr>
        <w:spacing w:after="0" w:line="240" w:lineRule="auto"/>
        <w:ind w:right="1" w:hanging="451"/>
        <w:rPr>
          <w:sz w:val="24"/>
          <w:szCs w:val="24"/>
        </w:rPr>
      </w:pPr>
      <w:r w:rsidRPr="001D5069">
        <w:rPr>
          <w:sz w:val="24"/>
          <w:szCs w:val="24"/>
        </w:rPr>
        <w:t xml:space="preserve">Zamawiający zastrzega sobie prawo zwrotu przedmiotu umowy (odbiór przez Wykonawcę) niezgodnego z zamówieniem z jednoczesnym wyznaczeniem nowego terminu ponownej dostawy </w:t>
      </w:r>
      <w:r w:rsidR="00E837AC">
        <w:rPr>
          <w:sz w:val="24"/>
          <w:szCs w:val="24"/>
        </w:rPr>
        <w:br/>
      </w:r>
      <w:r w:rsidRPr="001D5069">
        <w:rPr>
          <w:sz w:val="24"/>
          <w:szCs w:val="24"/>
        </w:rPr>
        <w:t>z uwzględnieniem kar wymienionych w § 10.</w:t>
      </w:r>
    </w:p>
    <w:p w14:paraId="49B566A2" w14:textId="77777777" w:rsidR="002876D7" w:rsidRPr="001D5069" w:rsidRDefault="007012BB" w:rsidP="00C3718D">
      <w:pPr>
        <w:numPr>
          <w:ilvl w:val="0"/>
          <w:numId w:val="4"/>
        </w:numPr>
        <w:spacing w:after="0" w:line="240" w:lineRule="auto"/>
        <w:ind w:right="1" w:hanging="451"/>
        <w:rPr>
          <w:sz w:val="24"/>
          <w:szCs w:val="24"/>
        </w:rPr>
      </w:pPr>
      <w:r w:rsidRPr="001D5069">
        <w:rPr>
          <w:sz w:val="24"/>
          <w:szCs w:val="24"/>
        </w:rPr>
        <w:t xml:space="preserve">Odbioru przedmiotu umowy wymienionego w § 2, dokonuje się wyłącznie na piśmie, na podstawie protokołu zdawczo-odbiorczego i wg zasad opisanych dalej. </w:t>
      </w:r>
    </w:p>
    <w:p w14:paraId="4F2F4279" w14:textId="77777777" w:rsidR="002876D7" w:rsidRPr="001D5069" w:rsidRDefault="007012BB" w:rsidP="00C3718D">
      <w:pPr>
        <w:numPr>
          <w:ilvl w:val="0"/>
          <w:numId w:val="4"/>
        </w:numPr>
        <w:spacing w:after="0" w:line="240" w:lineRule="auto"/>
        <w:ind w:right="1" w:hanging="451"/>
        <w:rPr>
          <w:sz w:val="24"/>
          <w:szCs w:val="24"/>
        </w:rPr>
      </w:pPr>
      <w:r w:rsidRPr="001D5069">
        <w:rPr>
          <w:sz w:val="24"/>
          <w:szCs w:val="24"/>
        </w:rPr>
        <w:t>Przed podpisaniem protokołu zdawczo – odbiorczego, Zamawiający wymaga dostarczenia:</w:t>
      </w:r>
    </w:p>
    <w:p w14:paraId="6315EBD4" w14:textId="77777777" w:rsidR="002876D7" w:rsidRPr="001D5069" w:rsidRDefault="007012BB" w:rsidP="00843CB3">
      <w:pPr>
        <w:numPr>
          <w:ilvl w:val="1"/>
          <w:numId w:val="4"/>
        </w:numPr>
        <w:spacing w:after="0" w:line="240" w:lineRule="auto"/>
        <w:ind w:right="1" w:hanging="360"/>
        <w:rPr>
          <w:sz w:val="24"/>
          <w:szCs w:val="24"/>
        </w:rPr>
      </w:pPr>
      <w:r w:rsidRPr="001D5069">
        <w:rPr>
          <w:sz w:val="24"/>
          <w:szCs w:val="24"/>
        </w:rPr>
        <w:t>instrukcji obsługi sprzętu medycznego w języku polskim w wersji papierowej oraz w języku polskim w wersji elektronicznej, zgodnie z § 2 ust. 2 pkt 7;</w:t>
      </w:r>
    </w:p>
    <w:p w14:paraId="5B0515FB" w14:textId="77777777" w:rsidR="002876D7" w:rsidRPr="006914F1" w:rsidRDefault="007012BB" w:rsidP="00843CB3">
      <w:pPr>
        <w:numPr>
          <w:ilvl w:val="1"/>
          <w:numId w:val="4"/>
        </w:numPr>
        <w:spacing w:after="0" w:line="240" w:lineRule="auto"/>
        <w:ind w:right="1" w:hanging="360"/>
        <w:rPr>
          <w:color w:val="000000" w:themeColor="text1"/>
          <w:sz w:val="24"/>
          <w:szCs w:val="24"/>
        </w:rPr>
      </w:pPr>
      <w:r w:rsidRPr="006914F1">
        <w:rPr>
          <w:color w:val="000000" w:themeColor="text1"/>
          <w:sz w:val="24"/>
          <w:szCs w:val="24"/>
        </w:rPr>
        <w:t>dokumentacji technicznej (serwisowej) oferowanego sprzętu medycznego w wersji elektronicznej, zgodnie z § 2 ust. 2 pkt 7;</w:t>
      </w:r>
    </w:p>
    <w:p w14:paraId="6D292296" w14:textId="77777777" w:rsidR="002876D7" w:rsidRPr="001D5069" w:rsidRDefault="007012BB" w:rsidP="00843CB3">
      <w:pPr>
        <w:numPr>
          <w:ilvl w:val="1"/>
          <w:numId w:val="4"/>
        </w:numPr>
        <w:spacing w:after="0" w:line="240" w:lineRule="auto"/>
        <w:ind w:right="1" w:hanging="360"/>
        <w:rPr>
          <w:sz w:val="24"/>
          <w:szCs w:val="24"/>
        </w:rPr>
      </w:pPr>
      <w:r w:rsidRPr="001D5069">
        <w:rPr>
          <w:sz w:val="24"/>
          <w:szCs w:val="24"/>
        </w:rPr>
        <w:t xml:space="preserve">skróconej wersji instrukcji obsługi i BHP w formie zalaminowanej (jeżeli Wykonawca posiada); </w:t>
      </w:r>
    </w:p>
    <w:p w14:paraId="5E20BD9D" w14:textId="77777777" w:rsidR="002876D7" w:rsidRPr="001D5069" w:rsidRDefault="007012BB" w:rsidP="00843CB3">
      <w:pPr>
        <w:numPr>
          <w:ilvl w:val="1"/>
          <w:numId w:val="4"/>
        </w:numPr>
        <w:spacing w:after="0" w:line="240" w:lineRule="auto"/>
        <w:ind w:right="1" w:hanging="360"/>
        <w:rPr>
          <w:sz w:val="24"/>
          <w:szCs w:val="24"/>
        </w:rPr>
      </w:pPr>
      <w:r w:rsidRPr="001D5069">
        <w:rPr>
          <w:sz w:val="24"/>
          <w:szCs w:val="24"/>
        </w:rPr>
        <w:t>wykaz czynności serwisowych, które mogą być wykonywane przez użytkownika samodzielnie nieskutkujące utratą gwarancji;</w:t>
      </w:r>
    </w:p>
    <w:p w14:paraId="29172A3F" w14:textId="77777777" w:rsidR="002876D7" w:rsidRPr="001D5069" w:rsidRDefault="007012BB" w:rsidP="00843CB3">
      <w:pPr>
        <w:numPr>
          <w:ilvl w:val="1"/>
          <w:numId w:val="4"/>
        </w:numPr>
        <w:spacing w:after="0" w:line="240" w:lineRule="auto"/>
        <w:ind w:right="1" w:hanging="360"/>
        <w:rPr>
          <w:sz w:val="24"/>
          <w:szCs w:val="24"/>
        </w:rPr>
      </w:pPr>
      <w:r w:rsidRPr="001D5069">
        <w:rPr>
          <w:sz w:val="24"/>
          <w:szCs w:val="24"/>
        </w:rPr>
        <w:t>paszportu technicznego;</w:t>
      </w:r>
    </w:p>
    <w:p w14:paraId="78BC702D" w14:textId="77777777" w:rsidR="002876D7" w:rsidRPr="001D5069" w:rsidRDefault="007012BB" w:rsidP="00843CB3">
      <w:pPr>
        <w:numPr>
          <w:ilvl w:val="1"/>
          <w:numId w:val="4"/>
        </w:numPr>
        <w:spacing w:after="0" w:line="240" w:lineRule="auto"/>
        <w:ind w:right="1" w:hanging="360"/>
        <w:rPr>
          <w:sz w:val="24"/>
          <w:szCs w:val="24"/>
        </w:rPr>
      </w:pPr>
      <w:r w:rsidRPr="001D5069">
        <w:rPr>
          <w:sz w:val="24"/>
          <w:szCs w:val="24"/>
        </w:rPr>
        <w:t>kart gwarancyjnych;</w:t>
      </w:r>
      <w:r w:rsidR="003C150A">
        <w:rPr>
          <w:sz w:val="24"/>
          <w:szCs w:val="24"/>
        </w:rPr>
        <w:t xml:space="preserve"> </w:t>
      </w:r>
    </w:p>
    <w:p w14:paraId="70285E83" w14:textId="77777777" w:rsidR="002876D7" w:rsidRPr="001D5069" w:rsidRDefault="007012BB" w:rsidP="00843CB3">
      <w:pPr>
        <w:numPr>
          <w:ilvl w:val="1"/>
          <w:numId w:val="4"/>
        </w:numPr>
        <w:spacing w:after="0" w:line="240" w:lineRule="auto"/>
        <w:ind w:right="1" w:hanging="360"/>
        <w:rPr>
          <w:sz w:val="24"/>
          <w:szCs w:val="24"/>
        </w:rPr>
      </w:pPr>
      <w:r w:rsidRPr="001D5069">
        <w:rPr>
          <w:sz w:val="24"/>
          <w:szCs w:val="24"/>
        </w:rPr>
        <w:t>wykazu autoryzowanych punktów serwisowych na terenie Polski.</w:t>
      </w:r>
    </w:p>
    <w:p w14:paraId="57BEC4A5" w14:textId="77777777" w:rsidR="002876D7" w:rsidRPr="001D5069" w:rsidRDefault="007012BB" w:rsidP="00C3718D">
      <w:pPr>
        <w:numPr>
          <w:ilvl w:val="0"/>
          <w:numId w:val="4"/>
        </w:numPr>
        <w:spacing w:after="0" w:line="240" w:lineRule="auto"/>
        <w:ind w:right="1" w:hanging="451"/>
        <w:rPr>
          <w:sz w:val="24"/>
          <w:szCs w:val="24"/>
        </w:rPr>
      </w:pPr>
      <w:r w:rsidRPr="001D5069">
        <w:rPr>
          <w:sz w:val="24"/>
          <w:szCs w:val="24"/>
        </w:rPr>
        <w:t>Jeżeli w toku czynności odbioru stwierdzone zostaną przez Zamawiającego wady to przysługują mu następujące uprawnienia:</w:t>
      </w:r>
    </w:p>
    <w:p w14:paraId="4C8ACDED" w14:textId="77777777" w:rsidR="00712937" w:rsidRDefault="007012BB" w:rsidP="00843CB3">
      <w:pPr>
        <w:numPr>
          <w:ilvl w:val="1"/>
          <w:numId w:val="4"/>
        </w:numPr>
        <w:spacing w:after="0" w:line="240" w:lineRule="auto"/>
        <w:ind w:right="0" w:hanging="357"/>
        <w:rPr>
          <w:sz w:val="24"/>
          <w:szCs w:val="24"/>
        </w:rPr>
      </w:pPr>
      <w:r w:rsidRPr="001D5069">
        <w:rPr>
          <w:sz w:val="24"/>
          <w:szCs w:val="24"/>
        </w:rPr>
        <w:t xml:space="preserve">jeżeli wady nadają się do usunięcia, Zamawiający może odmówić odbioru do czasu usunięcia wad; </w:t>
      </w:r>
    </w:p>
    <w:p w14:paraId="040ACABA" w14:textId="77777777" w:rsidR="002876D7" w:rsidRPr="00712937" w:rsidRDefault="007012BB" w:rsidP="00843CB3">
      <w:pPr>
        <w:numPr>
          <w:ilvl w:val="1"/>
          <w:numId w:val="4"/>
        </w:numPr>
        <w:spacing w:after="0" w:line="240" w:lineRule="auto"/>
        <w:ind w:right="0" w:hanging="357"/>
        <w:rPr>
          <w:sz w:val="24"/>
          <w:szCs w:val="24"/>
        </w:rPr>
      </w:pPr>
      <w:r w:rsidRPr="00712937">
        <w:rPr>
          <w:sz w:val="24"/>
          <w:szCs w:val="24"/>
        </w:rPr>
        <w:t>jeżeli wady nie nadają się do usunięcia Wykonawca dostarczy nowy sprzęt/wyposażenie.</w:t>
      </w:r>
    </w:p>
    <w:p w14:paraId="3087DD3D" w14:textId="77777777" w:rsidR="00347B34" w:rsidRDefault="00347B34" w:rsidP="009414DA">
      <w:pPr>
        <w:spacing w:after="0" w:line="240" w:lineRule="auto"/>
        <w:ind w:left="0" w:right="360" w:firstLine="0"/>
        <w:rPr>
          <w:b/>
          <w:sz w:val="24"/>
          <w:szCs w:val="24"/>
        </w:rPr>
      </w:pPr>
    </w:p>
    <w:p w14:paraId="673F377D" w14:textId="77777777" w:rsidR="00347B34" w:rsidRDefault="00347B34" w:rsidP="003748B5">
      <w:pPr>
        <w:spacing w:after="0" w:line="240" w:lineRule="auto"/>
        <w:ind w:left="0" w:right="360" w:firstLine="0"/>
        <w:jc w:val="center"/>
        <w:rPr>
          <w:b/>
          <w:sz w:val="24"/>
          <w:szCs w:val="24"/>
        </w:rPr>
      </w:pPr>
    </w:p>
    <w:p w14:paraId="7F409770" w14:textId="77777777" w:rsidR="002876D7" w:rsidRDefault="007012BB" w:rsidP="003748B5">
      <w:pPr>
        <w:spacing w:after="0" w:line="240" w:lineRule="auto"/>
        <w:ind w:left="0" w:right="360" w:firstLine="0"/>
        <w:jc w:val="center"/>
        <w:rPr>
          <w:b/>
          <w:sz w:val="24"/>
          <w:szCs w:val="24"/>
        </w:rPr>
      </w:pPr>
      <w:r w:rsidRPr="001D5069">
        <w:rPr>
          <w:b/>
          <w:sz w:val="24"/>
          <w:szCs w:val="24"/>
        </w:rPr>
        <w:lastRenderedPageBreak/>
        <w:t>§ 5</w:t>
      </w:r>
    </w:p>
    <w:p w14:paraId="6BFEAC81" w14:textId="77777777" w:rsidR="00347B34" w:rsidRPr="001D5069" w:rsidRDefault="00347B34" w:rsidP="003748B5">
      <w:pPr>
        <w:spacing w:after="0" w:line="240" w:lineRule="auto"/>
        <w:ind w:left="0" w:right="360" w:firstLine="0"/>
        <w:jc w:val="center"/>
        <w:rPr>
          <w:sz w:val="24"/>
          <w:szCs w:val="24"/>
        </w:rPr>
      </w:pPr>
      <w:r>
        <w:rPr>
          <w:b/>
          <w:sz w:val="24"/>
          <w:szCs w:val="24"/>
        </w:rPr>
        <w:t>Osoby uprawnione do kontaktów</w:t>
      </w:r>
    </w:p>
    <w:p w14:paraId="242CC4C8" w14:textId="77777777" w:rsidR="00712937" w:rsidRPr="00712937" w:rsidRDefault="00712937" w:rsidP="00843CB3">
      <w:pPr>
        <w:spacing w:after="0" w:line="240" w:lineRule="auto"/>
        <w:ind w:left="0" w:firstLine="0"/>
        <w:rPr>
          <w:sz w:val="24"/>
          <w:szCs w:val="24"/>
        </w:rPr>
      </w:pPr>
      <w:r>
        <w:rPr>
          <w:sz w:val="24"/>
          <w:szCs w:val="24"/>
        </w:rPr>
        <w:t xml:space="preserve">1. </w:t>
      </w:r>
      <w:r w:rsidRPr="00712937">
        <w:rPr>
          <w:sz w:val="24"/>
          <w:szCs w:val="24"/>
        </w:rPr>
        <w:t xml:space="preserve">Osoby uprawnione do kontaktów z Wykonawcami: </w:t>
      </w:r>
    </w:p>
    <w:p w14:paraId="6485E021" w14:textId="77777777" w:rsidR="00712937" w:rsidRPr="00712937" w:rsidRDefault="00712937" w:rsidP="001474AB">
      <w:pPr>
        <w:spacing w:after="0" w:line="240" w:lineRule="auto"/>
        <w:ind w:left="284" w:firstLine="0"/>
        <w:rPr>
          <w:sz w:val="24"/>
          <w:szCs w:val="24"/>
        </w:rPr>
      </w:pPr>
      <w:r w:rsidRPr="00712937">
        <w:rPr>
          <w:sz w:val="24"/>
          <w:szCs w:val="24"/>
        </w:rPr>
        <w:t xml:space="preserve">- Kierownik Przychodni Specjalistycznej w Tarnobrzegu - mgr Marta </w:t>
      </w:r>
      <w:proofErr w:type="spellStart"/>
      <w:r w:rsidRPr="00712937">
        <w:rPr>
          <w:sz w:val="24"/>
          <w:szCs w:val="24"/>
        </w:rPr>
        <w:t>Woś</w:t>
      </w:r>
      <w:proofErr w:type="spellEnd"/>
      <w:r w:rsidRPr="00712937">
        <w:rPr>
          <w:sz w:val="24"/>
          <w:szCs w:val="24"/>
        </w:rPr>
        <w:t xml:space="preserve"> - tel. 15 822 27 84, </w:t>
      </w:r>
    </w:p>
    <w:p w14:paraId="7EF44A05" w14:textId="77777777" w:rsidR="00712937" w:rsidRPr="00712937" w:rsidRDefault="00712937" w:rsidP="001474AB">
      <w:pPr>
        <w:spacing w:after="0" w:line="240" w:lineRule="auto"/>
        <w:ind w:left="284" w:firstLine="0"/>
        <w:rPr>
          <w:sz w:val="24"/>
          <w:szCs w:val="24"/>
        </w:rPr>
      </w:pPr>
      <w:r w:rsidRPr="00712937">
        <w:rPr>
          <w:sz w:val="24"/>
          <w:szCs w:val="24"/>
        </w:rPr>
        <w:t>- osoba upoważniona przez Zamawiającego: -  mgr Aneta Gaj , tel. 15 823 84 76,</w:t>
      </w:r>
    </w:p>
    <w:p w14:paraId="7CC8A191" w14:textId="77777777" w:rsidR="00712937" w:rsidRPr="006914F1" w:rsidRDefault="00712937" w:rsidP="001474AB">
      <w:pPr>
        <w:spacing w:after="0" w:line="240" w:lineRule="auto"/>
        <w:ind w:left="284" w:firstLine="0"/>
        <w:rPr>
          <w:sz w:val="24"/>
          <w:szCs w:val="24"/>
          <w:lang w:val="en-US"/>
        </w:rPr>
      </w:pPr>
      <w:r w:rsidRPr="00712937">
        <w:rPr>
          <w:sz w:val="24"/>
          <w:szCs w:val="24"/>
        </w:rPr>
        <w:t xml:space="preserve">Informacji dotyczących postępowania udziela się w godz. </w:t>
      </w:r>
      <w:r w:rsidRPr="006914F1">
        <w:rPr>
          <w:sz w:val="24"/>
          <w:szCs w:val="24"/>
          <w:lang w:val="en-US"/>
        </w:rPr>
        <w:t xml:space="preserve">7.00 - 14.00. </w:t>
      </w:r>
    </w:p>
    <w:p w14:paraId="37EB2C57" w14:textId="77777777" w:rsidR="00712937" w:rsidRPr="00712937" w:rsidRDefault="00712937" w:rsidP="001474AB">
      <w:pPr>
        <w:spacing w:after="0" w:line="240" w:lineRule="auto"/>
        <w:ind w:left="284" w:firstLine="0"/>
        <w:rPr>
          <w:color w:val="000000" w:themeColor="text1"/>
          <w:sz w:val="24"/>
          <w:szCs w:val="24"/>
          <w:lang w:val="en-US"/>
        </w:rPr>
      </w:pPr>
      <w:r w:rsidRPr="00712937">
        <w:rPr>
          <w:color w:val="000000" w:themeColor="text1"/>
          <w:sz w:val="24"/>
          <w:szCs w:val="24"/>
          <w:lang w:val="en-US"/>
        </w:rPr>
        <w:t xml:space="preserve">e-mail: ps@specjalistyka.tarnobrzeg.pl </w:t>
      </w:r>
    </w:p>
    <w:p w14:paraId="5410D866" w14:textId="77777777" w:rsidR="00712937" w:rsidRPr="00712937" w:rsidRDefault="00712937" w:rsidP="001474AB">
      <w:pPr>
        <w:spacing w:after="0" w:line="240" w:lineRule="auto"/>
        <w:ind w:left="284" w:firstLine="0"/>
        <w:rPr>
          <w:color w:val="000000" w:themeColor="text1"/>
          <w:sz w:val="24"/>
          <w:szCs w:val="24"/>
        </w:rPr>
      </w:pPr>
      <w:r w:rsidRPr="00712937">
        <w:rPr>
          <w:color w:val="000000" w:themeColor="text1"/>
          <w:sz w:val="24"/>
          <w:szCs w:val="24"/>
        </w:rPr>
        <w:t>faks: 15 822 27 84, w dni robocze, pomiędzy godz. 7:00 a 14:00.</w:t>
      </w:r>
    </w:p>
    <w:p w14:paraId="254AB63F" w14:textId="77777777" w:rsidR="00712937" w:rsidRPr="00D27D48" w:rsidRDefault="00712937" w:rsidP="00D27D48">
      <w:pPr>
        <w:pStyle w:val="Akapitzlist"/>
        <w:numPr>
          <w:ilvl w:val="0"/>
          <w:numId w:val="2"/>
        </w:numPr>
        <w:spacing w:after="0" w:line="240" w:lineRule="auto"/>
        <w:ind w:left="284" w:right="1" w:hanging="291"/>
        <w:contextualSpacing w:val="0"/>
        <w:rPr>
          <w:sz w:val="24"/>
          <w:szCs w:val="24"/>
        </w:rPr>
      </w:pPr>
      <w:r>
        <w:rPr>
          <w:sz w:val="24"/>
          <w:szCs w:val="24"/>
        </w:rPr>
        <w:t>P</w:t>
      </w:r>
      <w:r w:rsidR="007012BB" w:rsidRPr="00712937">
        <w:rPr>
          <w:sz w:val="24"/>
          <w:szCs w:val="24"/>
        </w:rPr>
        <w:t>rzedstawicielem Wykona</w:t>
      </w:r>
      <w:r>
        <w:rPr>
          <w:sz w:val="24"/>
          <w:szCs w:val="24"/>
        </w:rPr>
        <w:t>wcy jest …………………..., tel. ……</w:t>
      </w:r>
      <w:r w:rsidR="007012BB" w:rsidRPr="00712937">
        <w:rPr>
          <w:sz w:val="24"/>
          <w:szCs w:val="24"/>
        </w:rPr>
        <w:t>………….., e-mail</w:t>
      </w:r>
      <w:r>
        <w:rPr>
          <w:sz w:val="24"/>
          <w:szCs w:val="24"/>
        </w:rPr>
        <w:t>: ……………...</w:t>
      </w:r>
    </w:p>
    <w:p w14:paraId="3E3E45A9" w14:textId="77777777" w:rsidR="00712937" w:rsidRDefault="00712937" w:rsidP="00843CB3">
      <w:pPr>
        <w:spacing w:after="0" w:line="240" w:lineRule="auto"/>
        <w:ind w:left="478" w:right="360" w:hanging="10"/>
        <w:jc w:val="center"/>
        <w:rPr>
          <w:b/>
          <w:sz w:val="24"/>
          <w:szCs w:val="24"/>
        </w:rPr>
      </w:pPr>
    </w:p>
    <w:p w14:paraId="760335C4" w14:textId="77777777" w:rsidR="002876D7" w:rsidRPr="001D5069" w:rsidRDefault="007012BB" w:rsidP="003748B5">
      <w:pPr>
        <w:spacing w:after="0" w:line="240" w:lineRule="auto"/>
        <w:ind w:left="0" w:right="360" w:firstLine="0"/>
        <w:jc w:val="center"/>
        <w:rPr>
          <w:sz w:val="24"/>
          <w:szCs w:val="24"/>
        </w:rPr>
      </w:pPr>
      <w:r w:rsidRPr="001D5069">
        <w:rPr>
          <w:b/>
          <w:sz w:val="24"/>
          <w:szCs w:val="24"/>
        </w:rPr>
        <w:t>§ 6</w:t>
      </w:r>
    </w:p>
    <w:p w14:paraId="74328414" w14:textId="77777777" w:rsidR="002876D7" w:rsidRPr="001D5069" w:rsidRDefault="007012BB" w:rsidP="003748B5">
      <w:pPr>
        <w:spacing w:after="0" w:line="240" w:lineRule="auto"/>
        <w:ind w:left="0" w:right="360" w:firstLine="0"/>
        <w:jc w:val="center"/>
        <w:rPr>
          <w:sz w:val="24"/>
          <w:szCs w:val="24"/>
        </w:rPr>
      </w:pPr>
      <w:r w:rsidRPr="001D5069">
        <w:rPr>
          <w:b/>
          <w:sz w:val="24"/>
          <w:szCs w:val="24"/>
        </w:rPr>
        <w:t>Dopuszczenia do obrotu</w:t>
      </w:r>
    </w:p>
    <w:p w14:paraId="5101F86A" w14:textId="047C120F" w:rsidR="00126598" w:rsidRDefault="007012BB" w:rsidP="006626C5">
      <w:pPr>
        <w:spacing w:after="0" w:line="240" w:lineRule="auto"/>
        <w:ind w:left="284" w:right="1" w:hanging="284"/>
        <w:rPr>
          <w:sz w:val="24"/>
          <w:szCs w:val="24"/>
        </w:rPr>
      </w:pPr>
      <w:r w:rsidRPr="001D5069">
        <w:rPr>
          <w:sz w:val="24"/>
          <w:szCs w:val="24"/>
        </w:rPr>
        <w:t>1. Wykonawca oświadcza, że oferowany sprzęt posiada odpowiednie dokumenty i są one aktualne dla przedmiotowego postępowania oraz mogą być stosowane w służbie zdrowia zgodnie z Ustawą dla wyrobów kwalifikowanych jako wyroby medyczne zgodnie z Ustawą z dnia 7 kwietnia 20</w:t>
      </w:r>
      <w:r w:rsidR="006626C5">
        <w:rPr>
          <w:sz w:val="24"/>
          <w:szCs w:val="24"/>
        </w:rPr>
        <w:t xml:space="preserve">22 r.                 </w:t>
      </w:r>
      <w:r w:rsidR="001F211C">
        <w:rPr>
          <w:sz w:val="24"/>
          <w:szCs w:val="24"/>
        </w:rPr>
        <w:br/>
      </w:r>
      <w:r w:rsidRPr="001D5069">
        <w:rPr>
          <w:sz w:val="24"/>
          <w:szCs w:val="24"/>
        </w:rPr>
        <w:t>o wyrobach medycznych (Dz. U. 202</w:t>
      </w:r>
      <w:r w:rsidR="00DD37A7">
        <w:rPr>
          <w:sz w:val="24"/>
          <w:szCs w:val="24"/>
        </w:rPr>
        <w:t>4</w:t>
      </w:r>
      <w:r w:rsidR="00D27D48">
        <w:rPr>
          <w:sz w:val="24"/>
          <w:szCs w:val="24"/>
        </w:rPr>
        <w:t xml:space="preserve">. </w:t>
      </w:r>
      <w:r w:rsidR="00DD37A7">
        <w:rPr>
          <w:sz w:val="24"/>
          <w:szCs w:val="24"/>
        </w:rPr>
        <w:t>1620 tj.</w:t>
      </w:r>
      <w:r w:rsidR="005E06CE">
        <w:rPr>
          <w:sz w:val="24"/>
          <w:szCs w:val="24"/>
        </w:rPr>
        <w:t xml:space="preserve"> z </w:t>
      </w:r>
      <w:proofErr w:type="spellStart"/>
      <w:r w:rsidR="005E06CE">
        <w:rPr>
          <w:sz w:val="24"/>
          <w:szCs w:val="24"/>
        </w:rPr>
        <w:t>późn</w:t>
      </w:r>
      <w:proofErr w:type="spellEnd"/>
      <w:r w:rsidR="005E06CE">
        <w:rPr>
          <w:sz w:val="24"/>
          <w:szCs w:val="24"/>
        </w:rPr>
        <w:t>. zm.</w:t>
      </w:r>
      <w:r w:rsidRPr="001D5069">
        <w:rPr>
          <w:sz w:val="24"/>
          <w:szCs w:val="24"/>
        </w:rPr>
        <w:t xml:space="preserve">) z późniejszymi zmianami i przepisami wykonawczymi. </w:t>
      </w:r>
    </w:p>
    <w:p w14:paraId="53A3CBCE" w14:textId="2DBE2E25" w:rsidR="002876D7" w:rsidRPr="001D5069" w:rsidRDefault="007012BB" w:rsidP="006626C5">
      <w:pPr>
        <w:spacing w:after="0" w:line="240" w:lineRule="auto"/>
        <w:ind w:left="284" w:right="1" w:hanging="284"/>
        <w:rPr>
          <w:sz w:val="24"/>
          <w:szCs w:val="24"/>
        </w:rPr>
      </w:pPr>
      <w:r w:rsidRPr="001D5069">
        <w:rPr>
          <w:sz w:val="24"/>
          <w:szCs w:val="24"/>
        </w:rPr>
        <w:t xml:space="preserve">2. </w:t>
      </w:r>
      <w:r w:rsidRPr="001D5069">
        <w:rPr>
          <w:color w:val="00000A"/>
          <w:sz w:val="24"/>
          <w:szCs w:val="24"/>
        </w:rPr>
        <w:t xml:space="preserve">Wykonawca oświadcza, że oferowane produkty kwalifikowane jako wyroby medyczne, zgodnie </w:t>
      </w:r>
      <w:r w:rsidR="00394B71">
        <w:rPr>
          <w:color w:val="00000A"/>
          <w:sz w:val="24"/>
          <w:szCs w:val="24"/>
        </w:rPr>
        <w:br/>
      </w:r>
      <w:r w:rsidRPr="001D5069">
        <w:rPr>
          <w:color w:val="00000A"/>
          <w:sz w:val="24"/>
          <w:szCs w:val="24"/>
        </w:rPr>
        <w:t xml:space="preserve">z Ustawą z dnia </w:t>
      </w:r>
      <w:r w:rsidRPr="001D5069">
        <w:rPr>
          <w:sz w:val="24"/>
          <w:szCs w:val="24"/>
        </w:rPr>
        <w:t>7 kwietnia 2022 r. o wyrobach medycznych</w:t>
      </w:r>
      <w:r w:rsidRPr="001D5069">
        <w:rPr>
          <w:color w:val="FF0000"/>
          <w:sz w:val="24"/>
          <w:szCs w:val="24"/>
        </w:rPr>
        <w:t xml:space="preserve"> </w:t>
      </w:r>
      <w:r w:rsidR="00DD37A7">
        <w:rPr>
          <w:sz w:val="24"/>
          <w:szCs w:val="24"/>
        </w:rPr>
        <w:t>(Dz. U. 2024</w:t>
      </w:r>
      <w:r w:rsidR="006626C5">
        <w:rPr>
          <w:sz w:val="24"/>
          <w:szCs w:val="24"/>
        </w:rPr>
        <w:t>.</w:t>
      </w:r>
      <w:r w:rsidRPr="001D5069">
        <w:rPr>
          <w:sz w:val="24"/>
          <w:szCs w:val="24"/>
        </w:rPr>
        <w:t xml:space="preserve"> </w:t>
      </w:r>
      <w:r w:rsidR="00DD37A7">
        <w:rPr>
          <w:sz w:val="24"/>
          <w:szCs w:val="24"/>
        </w:rPr>
        <w:t>1620 tj.</w:t>
      </w:r>
      <w:r w:rsidR="005E06CE">
        <w:rPr>
          <w:sz w:val="24"/>
          <w:szCs w:val="24"/>
        </w:rPr>
        <w:t xml:space="preserve"> z </w:t>
      </w:r>
      <w:proofErr w:type="spellStart"/>
      <w:r w:rsidR="005E06CE">
        <w:rPr>
          <w:sz w:val="24"/>
          <w:szCs w:val="24"/>
        </w:rPr>
        <w:t>późn</w:t>
      </w:r>
      <w:proofErr w:type="spellEnd"/>
      <w:r w:rsidR="005E06CE">
        <w:rPr>
          <w:sz w:val="24"/>
          <w:szCs w:val="24"/>
        </w:rPr>
        <w:t>. zm.</w:t>
      </w:r>
      <w:r w:rsidRPr="001D5069">
        <w:rPr>
          <w:sz w:val="24"/>
          <w:szCs w:val="24"/>
        </w:rPr>
        <w:t>)</w:t>
      </w:r>
      <w:r w:rsidRPr="001D5069">
        <w:rPr>
          <w:color w:val="00000A"/>
          <w:sz w:val="24"/>
          <w:szCs w:val="24"/>
        </w:rPr>
        <w:t xml:space="preserve">, zostały wprowadzone do obrotu i stosowania na terenie Polski, zgodnie z </w:t>
      </w:r>
      <w:r w:rsidRPr="001D5069">
        <w:rPr>
          <w:sz w:val="24"/>
          <w:szCs w:val="24"/>
        </w:rPr>
        <w:t>rozdziałem 3</w:t>
      </w:r>
      <w:r w:rsidRPr="001D5069">
        <w:rPr>
          <w:color w:val="FF0000"/>
          <w:sz w:val="24"/>
          <w:szCs w:val="24"/>
        </w:rPr>
        <w:t xml:space="preserve"> </w:t>
      </w:r>
      <w:r w:rsidRPr="001D5069">
        <w:rPr>
          <w:color w:val="00000A"/>
          <w:sz w:val="24"/>
          <w:szCs w:val="24"/>
        </w:rPr>
        <w:t>w/w Ustawy.</w:t>
      </w:r>
    </w:p>
    <w:p w14:paraId="4DCE7ABF" w14:textId="77777777" w:rsidR="002876D7" w:rsidRPr="001D5069" w:rsidRDefault="007012BB" w:rsidP="006626C5">
      <w:pPr>
        <w:numPr>
          <w:ilvl w:val="0"/>
          <w:numId w:val="8"/>
        </w:numPr>
        <w:spacing w:after="0" w:line="240" w:lineRule="auto"/>
        <w:ind w:left="284" w:right="1" w:hanging="284"/>
        <w:rPr>
          <w:sz w:val="24"/>
          <w:szCs w:val="24"/>
        </w:rPr>
      </w:pPr>
      <w:r w:rsidRPr="001D5069">
        <w:rPr>
          <w:sz w:val="24"/>
          <w:szCs w:val="24"/>
        </w:rPr>
        <w:t>Wykonawca oświadcza, że przedłoży wyżej wymienione dokumenty na</w:t>
      </w:r>
      <w:r w:rsidR="006626C5">
        <w:rPr>
          <w:sz w:val="24"/>
          <w:szCs w:val="24"/>
        </w:rPr>
        <w:t xml:space="preserve"> każde żądanie Zamawiającego, </w:t>
      </w:r>
      <w:r w:rsidRPr="001D5069">
        <w:rPr>
          <w:sz w:val="24"/>
          <w:szCs w:val="24"/>
        </w:rPr>
        <w:t>w terminie 5 dni roboczych od daty wezwania,  przy czym za „dni robocze” Strony traktują poniedziałek – piątek, z wyłączeniem dni ustawowo wolnych od pracy.</w:t>
      </w:r>
    </w:p>
    <w:p w14:paraId="0547D439" w14:textId="77777777" w:rsidR="006626C5" w:rsidRDefault="006626C5" w:rsidP="006626C5">
      <w:pPr>
        <w:spacing w:after="0" w:line="240" w:lineRule="auto"/>
        <w:ind w:left="0" w:right="360" w:firstLine="0"/>
        <w:rPr>
          <w:b/>
          <w:sz w:val="24"/>
          <w:szCs w:val="24"/>
        </w:rPr>
      </w:pPr>
    </w:p>
    <w:p w14:paraId="2FA53239" w14:textId="77777777" w:rsidR="002876D7" w:rsidRPr="001D5069" w:rsidRDefault="007012BB" w:rsidP="003748B5">
      <w:pPr>
        <w:spacing w:after="0" w:line="240" w:lineRule="auto"/>
        <w:ind w:left="0" w:right="360" w:firstLine="0"/>
        <w:jc w:val="center"/>
        <w:rPr>
          <w:sz w:val="24"/>
          <w:szCs w:val="24"/>
        </w:rPr>
      </w:pPr>
      <w:r w:rsidRPr="001D5069">
        <w:rPr>
          <w:b/>
          <w:sz w:val="24"/>
          <w:szCs w:val="24"/>
        </w:rPr>
        <w:t>§ 7</w:t>
      </w:r>
    </w:p>
    <w:p w14:paraId="6F84924A" w14:textId="77777777" w:rsidR="002876D7" w:rsidRPr="001D5069" w:rsidRDefault="007012BB" w:rsidP="003748B5">
      <w:pPr>
        <w:spacing w:after="0" w:line="240" w:lineRule="auto"/>
        <w:ind w:left="0" w:right="362" w:firstLine="0"/>
        <w:jc w:val="center"/>
        <w:rPr>
          <w:sz w:val="24"/>
          <w:szCs w:val="24"/>
        </w:rPr>
      </w:pPr>
      <w:r w:rsidRPr="001D5069">
        <w:rPr>
          <w:b/>
          <w:sz w:val="24"/>
          <w:szCs w:val="24"/>
        </w:rPr>
        <w:t>Rękojmia za wady fizyczne i prawne</w:t>
      </w:r>
    </w:p>
    <w:p w14:paraId="4BED1C11" w14:textId="77777777" w:rsidR="002876D7" w:rsidRPr="001D5069" w:rsidRDefault="007012BB" w:rsidP="00C3718D">
      <w:pPr>
        <w:numPr>
          <w:ilvl w:val="0"/>
          <w:numId w:val="9"/>
        </w:numPr>
        <w:spacing w:after="0" w:line="240" w:lineRule="auto"/>
        <w:ind w:right="1" w:hanging="451"/>
        <w:rPr>
          <w:sz w:val="24"/>
          <w:szCs w:val="24"/>
        </w:rPr>
      </w:pPr>
      <w:r w:rsidRPr="001D5069">
        <w:rPr>
          <w:sz w:val="24"/>
          <w:szCs w:val="24"/>
        </w:rPr>
        <w:t>Wykonawca jest odpowiedzialny względem Zamawiającego za wszelkie wady fizyczne przedmiotu umowy.</w:t>
      </w:r>
    </w:p>
    <w:p w14:paraId="625A8354" w14:textId="77777777" w:rsidR="002876D7" w:rsidRPr="001D5069" w:rsidRDefault="007012BB" w:rsidP="00C3718D">
      <w:pPr>
        <w:numPr>
          <w:ilvl w:val="0"/>
          <w:numId w:val="9"/>
        </w:numPr>
        <w:spacing w:after="0" w:line="240" w:lineRule="auto"/>
        <w:ind w:right="1" w:hanging="451"/>
        <w:rPr>
          <w:sz w:val="24"/>
          <w:szCs w:val="24"/>
        </w:rPr>
      </w:pPr>
      <w:r w:rsidRPr="001D5069">
        <w:rPr>
          <w:sz w:val="24"/>
          <w:szCs w:val="24"/>
        </w:rPr>
        <w:t>Przez wady fizyczne rozumie się w szczególności jakąkolwiek niezgodność z opisem przedmiotu zamówienia zawartym w SWZ.</w:t>
      </w:r>
    </w:p>
    <w:p w14:paraId="456D0E79" w14:textId="77777777" w:rsidR="002876D7" w:rsidRPr="001D5069" w:rsidRDefault="007012BB" w:rsidP="00C3718D">
      <w:pPr>
        <w:numPr>
          <w:ilvl w:val="0"/>
          <w:numId w:val="9"/>
        </w:numPr>
        <w:spacing w:after="0" w:line="240" w:lineRule="auto"/>
        <w:ind w:right="1" w:hanging="451"/>
        <w:rPr>
          <w:sz w:val="24"/>
          <w:szCs w:val="24"/>
        </w:rPr>
      </w:pPr>
      <w:r w:rsidRPr="001D5069">
        <w:rPr>
          <w:sz w:val="24"/>
          <w:szCs w:val="24"/>
        </w:rPr>
        <w:t>Wykonawca jest odpowiedzialny względem Zamawiającego za wszelkie wady prawne przedmiotu umowy, w tym również za ewentualne roszczenia osób trzecich wynikające z naruszenia praw własności intelektualnej lub przemysłowej, w tym patentów, praw ochronnych na znaki towar</w:t>
      </w:r>
      <w:r w:rsidR="00394B71">
        <w:rPr>
          <w:sz w:val="24"/>
          <w:szCs w:val="24"/>
        </w:rPr>
        <w:t xml:space="preserve">owe oraz praw </w:t>
      </w:r>
      <w:r w:rsidRPr="001D5069">
        <w:rPr>
          <w:sz w:val="24"/>
          <w:szCs w:val="24"/>
        </w:rPr>
        <w:t>z rejestracji na wzory użytkowe i przemysłowe, pozostające w związku z wprowadzeniem do obrotu na terytorium Rzeczypospolitej Polskiej.</w:t>
      </w:r>
    </w:p>
    <w:p w14:paraId="03D11373" w14:textId="77777777" w:rsidR="00126598" w:rsidRPr="001F7F8D" w:rsidRDefault="007012BB" w:rsidP="00C3718D">
      <w:pPr>
        <w:numPr>
          <w:ilvl w:val="0"/>
          <w:numId w:val="9"/>
        </w:numPr>
        <w:spacing w:after="0" w:line="240" w:lineRule="auto"/>
        <w:ind w:right="1" w:hanging="451"/>
        <w:rPr>
          <w:sz w:val="24"/>
          <w:szCs w:val="24"/>
        </w:rPr>
      </w:pPr>
      <w:r w:rsidRPr="001D5069">
        <w:rPr>
          <w:sz w:val="24"/>
          <w:szCs w:val="24"/>
        </w:rPr>
        <w:t>Zasady usuwania wad fizycznych w ramach rękojmi (w tym uprawnienia Zam</w:t>
      </w:r>
      <w:r w:rsidR="00394B71">
        <w:rPr>
          <w:sz w:val="24"/>
          <w:szCs w:val="24"/>
        </w:rPr>
        <w:t xml:space="preserve">awiającego z tego tytułu </w:t>
      </w:r>
      <w:r w:rsidRPr="001D5069">
        <w:rPr>
          <w:sz w:val="24"/>
          <w:szCs w:val="24"/>
        </w:rPr>
        <w:t>i obowiązki Wykonawcy w tym zakresie) są takie same jak w przypadku usuwan</w:t>
      </w:r>
      <w:r w:rsidR="00394B71">
        <w:rPr>
          <w:sz w:val="24"/>
          <w:szCs w:val="24"/>
        </w:rPr>
        <w:t xml:space="preserve">ia wad fizycznych </w:t>
      </w:r>
      <w:r w:rsidRPr="001D5069">
        <w:rPr>
          <w:sz w:val="24"/>
          <w:szCs w:val="24"/>
        </w:rPr>
        <w:t>w ramach gwarancji.</w:t>
      </w:r>
    </w:p>
    <w:p w14:paraId="06E3CDF1" w14:textId="77777777" w:rsidR="002876D7" w:rsidRPr="001D5069" w:rsidRDefault="007012BB" w:rsidP="003748B5">
      <w:pPr>
        <w:spacing w:after="0" w:line="240" w:lineRule="auto"/>
        <w:ind w:left="0" w:right="360" w:firstLine="0"/>
        <w:jc w:val="center"/>
        <w:rPr>
          <w:sz w:val="24"/>
          <w:szCs w:val="24"/>
        </w:rPr>
      </w:pPr>
      <w:r w:rsidRPr="001D5069">
        <w:rPr>
          <w:b/>
          <w:sz w:val="24"/>
          <w:szCs w:val="24"/>
        </w:rPr>
        <w:t>§ 8</w:t>
      </w:r>
    </w:p>
    <w:p w14:paraId="6C603BA3" w14:textId="77777777" w:rsidR="002876D7" w:rsidRPr="001D5069" w:rsidRDefault="007012BB" w:rsidP="003748B5">
      <w:pPr>
        <w:spacing w:after="0" w:line="240" w:lineRule="auto"/>
        <w:ind w:left="0" w:right="364" w:firstLine="0"/>
        <w:jc w:val="center"/>
        <w:rPr>
          <w:sz w:val="24"/>
          <w:szCs w:val="24"/>
        </w:rPr>
      </w:pPr>
      <w:r w:rsidRPr="001D5069">
        <w:rPr>
          <w:b/>
          <w:sz w:val="24"/>
          <w:szCs w:val="24"/>
        </w:rPr>
        <w:t>Gwarancja jakości , reklamacje</w:t>
      </w:r>
    </w:p>
    <w:p w14:paraId="42DCD90C" w14:textId="77777777" w:rsidR="002876D7" w:rsidRPr="001D5069" w:rsidRDefault="007012BB" w:rsidP="00C3718D">
      <w:pPr>
        <w:numPr>
          <w:ilvl w:val="0"/>
          <w:numId w:val="10"/>
        </w:numPr>
        <w:spacing w:after="0" w:line="240" w:lineRule="auto"/>
        <w:ind w:right="1" w:hanging="451"/>
        <w:rPr>
          <w:sz w:val="24"/>
          <w:szCs w:val="24"/>
        </w:rPr>
      </w:pPr>
      <w:r w:rsidRPr="001D5069">
        <w:rPr>
          <w:sz w:val="24"/>
          <w:szCs w:val="24"/>
        </w:rPr>
        <w:t xml:space="preserve">Wykonawca zapewnia Zamawiającemu, że dostarczony przedmiot umowy jest wolny od wad  fizycznych w rozumieniu § 7. </w:t>
      </w:r>
    </w:p>
    <w:p w14:paraId="2D7F6C84" w14:textId="77777777" w:rsidR="002876D7" w:rsidRPr="001D5069" w:rsidRDefault="007012BB" w:rsidP="00C3718D">
      <w:pPr>
        <w:numPr>
          <w:ilvl w:val="0"/>
          <w:numId w:val="10"/>
        </w:numPr>
        <w:spacing w:after="0" w:line="240" w:lineRule="auto"/>
        <w:ind w:right="1" w:hanging="451"/>
        <w:rPr>
          <w:sz w:val="24"/>
          <w:szCs w:val="24"/>
        </w:rPr>
      </w:pPr>
      <w:r w:rsidRPr="001D5069">
        <w:rPr>
          <w:sz w:val="24"/>
          <w:szCs w:val="24"/>
        </w:rPr>
        <w:t>Zamawiający może wykonywać uprawnienia z tytułu gwarancji niezależnie od uprawnień z tytułu rękojmi za wady fizyczne przedmiotu umowy.</w:t>
      </w:r>
    </w:p>
    <w:p w14:paraId="0C72BE8D" w14:textId="3782CC06" w:rsidR="002876D7" w:rsidRPr="00394B71" w:rsidRDefault="007012BB" w:rsidP="00C3718D">
      <w:pPr>
        <w:numPr>
          <w:ilvl w:val="0"/>
          <w:numId w:val="10"/>
        </w:numPr>
        <w:spacing w:after="0" w:line="240" w:lineRule="auto"/>
        <w:ind w:right="1" w:hanging="451"/>
        <w:rPr>
          <w:sz w:val="24"/>
          <w:szCs w:val="24"/>
        </w:rPr>
      </w:pPr>
      <w:r w:rsidRPr="001D5069">
        <w:rPr>
          <w:sz w:val="24"/>
          <w:szCs w:val="24"/>
        </w:rPr>
        <w:t>Termin obowiązywania gwarancji d</w:t>
      </w:r>
      <w:r w:rsidR="006860DA">
        <w:rPr>
          <w:sz w:val="24"/>
          <w:szCs w:val="24"/>
        </w:rPr>
        <w:t xml:space="preserve">la </w:t>
      </w:r>
      <w:proofErr w:type="spellStart"/>
      <w:r w:rsidR="009414DA">
        <w:rPr>
          <w:sz w:val="24"/>
          <w:szCs w:val="24"/>
        </w:rPr>
        <w:t>Pantomografu</w:t>
      </w:r>
      <w:proofErr w:type="spellEnd"/>
      <w:r w:rsidR="009414DA">
        <w:rPr>
          <w:sz w:val="24"/>
          <w:szCs w:val="24"/>
        </w:rPr>
        <w:t xml:space="preserve"> RTG</w:t>
      </w:r>
      <w:r w:rsidRPr="001D5069">
        <w:rPr>
          <w:sz w:val="24"/>
          <w:szCs w:val="24"/>
        </w:rPr>
        <w:t xml:space="preserve"> wynosi</w:t>
      </w:r>
      <w:r w:rsidR="00394B71">
        <w:rPr>
          <w:sz w:val="24"/>
          <w:szCs w:val="24"/>
        </w:rPr>
        <w:t xml:space="preserve"> …................... </w:t>
      </w:r>
      <w:r w:rsidRPr="00394B71">
        <w:rPr>
          <w:sz w:val="24"/>
          <w:szCs w:val="24"/>
        </w:rPr>
        <w:t>miesięcy, licząc od daty dostarczenia i instalacji sprzętu potwierdzonego pisemnie.</w:t>
      </w:r>
    </w:p>
    <w:p w14:paraId="2904DC59" w14:textId="77777777" w:rsidR="002876D7" w:rsidRPr="00394B71" w:rsidRDefault="007012BB" w:rsidP="00C3718D">
      <w:pPr>
        <w:numPr>
          <w:ilvl w:val="0"/>
          <w:numId w:val="10"/>
        </w:numPr>
        <w:spacing w:after="0" w:line="240" w:lineRule="auto"/>
        <w:ind w:right="1" w:hanging="451"/>
        <w:rPr>
          <w:sz w:val="24"/>
          <w:szCs w:val="24"/>
        </w:rPr>
      </w:pPr>
      <w:r w:rsidRPr="001D5069">
        <w:rPr>
          <w:sz w:val="24"/>
          <w:szCs w:val="24"/>
        </w:rPr>
        <w:t xml:space="preserve">Dokumenty gwarancyjne, Wykonawca dostarczy wraz z protokołem zdawczo-odbiorczym, </w:t>
      </w:r>
      <w:r w:rsidR="00394B71">
        <w:rPr>
          <w:sz w:val="24"/>
          <w:szCs w:val="24"/>
        </w:rPr>
        <w:br/>
      </w:r>
      <w:r w:rsidRPr="001D5069">
        <w:rPr>
          <w:sz w:val="24"/>
          <w:szCs w:val="24"/>
        </w:rPr>
        <w:t>o którym mowa w</w:t>
      </w:r>
      <w:r w:rsidR="00394B71">
        <w:rPr>
          <w:sz w:val="24"/>
          <w:szCs w:val="24"/>
        </w:rPr>
        <w:t xml:space="preserve"> </w:t>
      </w:r>
      <w:r w:rsidR="002E0D50">
        <w:rPr>
          <w:sz w:val="24"/>
          <w:szCs w:val="24"/>
        </w:rPr>
        <w:t>§ 3 ust. 5</w:t>
      </w:r>
      <w:r w:rsidRPr="00394B71">
        <w:rPr>
          <w:sz w:val="24"/>
          <w:szCs w:val="24"/>
        </w:rPr>
        <w:t xml:space="preserve"> oraz w § 4 ust. 7.</w:t>
      </w:r>
    </w:p>
    <w:p w14:paraId="3A8613DB" w14:textId="77777777" w:rsidR="002876D7" w:rsidRPr="001D5069" w:rsidRDefault="007012BB" w:rsidP="00C3718D">
      <w:pPr>
        <w:numPr>
          <w:ilvl w:val="0"/>
          <w:numId w:val="10"/>
        </w:numPr>
        <w:spacing w:after="0" w:line="240" w:lineRule="auto"/>
        <w:ind w:right="1" w:hanging="451"/>
        <w:rPr>
          <w:sz w:val="24"/>
          <w:szCs w:val="24"/>
        </w:rPr>
      </w:pPr>
      <w:r w:rsidRPr="001D5069">
        <w:rPr>
          <w:sz w:val="24"/>
          <w:szCs w:val="24"/>
        </w:rPr>
        <w:t xml:space="preserve">Wykonawca odpowiada z tytułu gwarancji jakości zarówno za wady powstałe </w:t>
      </w:r>
      <w:r w:rsidR="00394B71">
        <w:rPr>
          <w:sz w:val="24"/>
          <w:szCs w:val="24"/>
        </w:rPr>
        <w:t xml:space="preserve">z przyczyn tkwiących </w:t>
      </w:r>
      <w:r w:rsidRPr="001D5069">
        <w:rPr>
          <w:sz w:val="24"/>
          <w:szCs w:val="24"/>
        </w:rPr>
        <w:t xml:space="preserve">w przedmiocie umowy w chwili dokonania odbioru przez Zamawiającego, jak i wszystkie inne wady fizyczne przedmiotu umowy, powstałe z przyczyn, za które Wykonawca lub gwarant ponosi </w:t>
      </w:r>
      <w:r w:rsidRPr="001D5069">
        <w:rPr>
          <w:sz w:val="24"/>
          <w:szCs w:val="24"/>
        </w:rPr>
        <w:lastRenderedPageBreak/>
        <w:t>odpowiedzialność, pod warunkiem, że wady te ujawnią się w ciągu terminu obowiązywania gwarancji.</w:t>
      </w:r>
    </w:p>
    <w:p w14:paraId="44B48403" w14:textId="77777777" w:rsidR="002876D7" w:rsidRPr="001D5069" w:rsidRDefault="007012BB" w:rsidP="00C3718D">
      <w:pPr>
        <w:numPr>
          <w:ilvl w:val="0"/>
          <w:numId w:val="10"/>
        </w:numPr>
        <w:spacing w:after="0" w:line="240" w:lineRule="auto"/>
        <w:ind w:right="1" w:hanging="451"/>
        <w:rPr>
          <w:sz w:val="24"/>
          <w:szCs w:val="24"/>
        </w:rPr>
      </w:pPr>
      <w:r w:rsidRPr="001D5069">
        <w:rPr>
          <w:sz w:val="24"/>
          <w:szCs w:val="24"/>
        </w:rPr>
        <w:t>W przypadku stwierdzenia wad jakościowych Wykonawca zobowiązuje się do wymiany uszkodzonego przedmiotu umowy lub jego istotnego modułu/podzespołu w ciągu 14 dni, licząc od dnia zgłoszenia wad (zgłoszenie przy użyciu środków komunikacji elektronicznej, e-mail …………………...,).</w:t>
      </w:r>
    </w:p>
    <w:p w14:paraId="5C393D8E" w14:textId="77777777" w:rsidR="002876D7" w:rsidRPr="001D5069" w:rsidRDefault="007012BB" w:rsidP="00843CB3">
      <w:pPr>
        <w:numPr>
          <w:ilvl w:val="0"/>
          <w:numId w:val="10"/>
        </w:numPr>
        <w:spacing w:after="0" w:line="240" w:lineRule="auto"/>
        <w:ind w:right="1" w:hanging="358"/>
        <w:rPr>
          <w:sz w:val="24"/>
          <w:szCs w:val="24"/>
        </w:rPr>
      </w:pPr>
      <w:r w:rsidRPr="001D5069">
        <w:rPr>
          <w:sz w:val="24"/>
          <w:szCs w:val="24"/>
        </w:rPr>
        <w:t>Stwierdzone przez Zamawiającego wady i braki będą usuwane przez Wykonawcę w miejscu realizacji przedmiotu umowy.</w:t>
      </w:r>
    </w:p>
    <w:p w14:paraId="1AFB61F4" w14:textId="38E62ABA" w:rsidR="002876D7" w:rsidRPr="001D5069" w:rsidRDefault="007012BB" w:rsidP="00843CB3">
      <w:pPr>
        <w:numPr>
          <w:ilvl w:val="0"/>
          <w:numId w:val="10"/>
        </w:numPr>
        <w:spacing w:after="0" w:line="240" w:lineRule="auto"/>
        <w:ind w:right="1" w:hanging="358"/>
        <w:rPr>
          <w:sz w:val="24"/>
          <w:szCs w:val="24"/>
        </w:rPr>
      </w:pPr>
      <w:r w:rsidRPr="001D5069">
        <w:rPr>
          <w:sz w:val="24"/>
          <w:szCs w:val="24"/>
        </w:rPr>
        <w:t>W przypadku wystąpienia awarii w okresie gwarancji Wykonawca zobowiązuje si</w:t>
      </w:r>
      <w:r w:rsidR="00394B71">
        <w:rPr>
          <w:sz w:val="24"/>
          <w:szCs w:val="24"/>
        </w:rPr>
        <w:t xml:space="preserve">ę do jej usunięcia </w:t>
      </w:r>
      <w:r w:rsidRPr="001D5069">
        <w:rPr>
          <w:sz w:val="24"/>
          <w:szCs w:val="24"/>
        </w:rPr>
        <w:t>w terminie 7 dni roboczych od dnia zgłoszenia. Maksymalny czas reakcji na przystąpienie do usuwania awarii wynosi 48 godzin w dni robocze, licząc od momentu zgłoszenia telefonicznego, potwierdzonego pisemnie przy użyciu środków komunikacji elektronicznej,  e-mail</w:t>
      </w:r>
      <w:r w:rsidR="009B6E6F">
        <w:rPr>
          <w:sz w:val="24"/>
          <w:szCs w:val="24"/>
        </w:rPr>
        <w:t xml:space="preserve">: </w:t>
      </w:r>
      <w:r w:rsidRPr="001D5069">
        <w:rPr>
          <w:sz w:val="24"/>
          <w:szCs w:val="24"/>
        </w:rPr>
        <w:t xml:space="preserve">……………………., </w:t>
      </w:r>
    </w:p>
    <w:p w14:paraId="38E9A0A9" w14:textId="77777777" w:rsidR="002876D7" w:rsidRPr="001D5069" w:rsidRDefault="007012BB" w:rsidP="00843CB3">
      <w:pPr>
        <w:numPr>
          <w:ilvl w:val="0"/>
          <w:numId w:val="10"/>
        </w:numPr>
        <w:spacing w:after="0" w:line="240" w:lineRule="auto"/>
        <w:ind w:right="1" w:hanging="358"/>
        <w:rPr>
          <w:sz w:val="24"/>
          <w:szCs w:val="24"/>
        </w:rPr>
      </w:pPr>
      <w:r w:rsidRPr="001D5069">
        <w:rPr>
          <w:sz w:val="24"/>
          <w:szCs w:val="24"/>
        </w:rPr>
        <w:t xml:space="preserve">O usunięciu wad Wykonawca zawiadamia pisemnie Zamawiającego, który w terminie 3 dni roboczych od dnia otrzymania zawiadomienia, dokona protokolarnego odbioru usunięcia wad </w:t>
      </w:r>
      <w:r w:rsidR="00394B71">
        <w:rPr>
          <w:sz w:val="24"/>
          <w:szCs w:val="24"/>
        </w:rPr>
        <w:br/>
      </w:r>
      <w:r w:rsidRPr="001D5069">
        <w:rPr>
          <w:sz w:val="24"/>
          <w:szCs w:val="24"/>
        </w:rPr>
        <w:t>w obecności Wykonawcy. O terminie odbioru Zamawiający zawiadomi Wykonawcę.</w:t>
      </w:r>
    </w:p>
    <w:p w14:paraId="75C5571F" w14:textId="77777777" w:rsidR="002876D7" w:rsidRPr="001D5069" w:rsidRDefault="007012BB" w:rsidP="00843CB3">
      <w:pPr>
        <w:numPr>
          <w:ilvl w:val="0"/>
          <w:numId w:val="10"/>
        </w:numPr>
        <w:spacing w:after="0" w:line="240" w:lineRule="auto"/>
        <w:ind w:right="1" w:hanging="358"/>
        <w:rPr>
          <w:sz w:val="24"/>
          <w:szCs w:val="24"/>
        </w:rPr>
      </w:pPr>
      <w:r w:rsidRPr="001D5069">
        <w:rPr>
          <w:sz w:val="24"/>
          <w:szCs w:val="24"/>
        </w:rPr>
        <w:t>W razie braku porozumienia co do sposobu i terminu usunięcia wad i usterek Zamawiający wyznaczy jednostronnie Wykonawcy sposób i termin usunięcia wad i usterek lub zleci ich usunięcie innemu podmiotowi na koszt i ryzyko Wykonawcy bez utraty praw gwarancyjnych.</w:t>
      </w:r>
    </w:p>
    <w:p w14:paraId="2EAC3766" w14:textId="77777777" w:rsidR="002876D7" w:rsidRPr="001D5069" w:rsidRDefault="007012BB" w:rsidP="00843CB3">
      <w:pPr>
        <w:numPr>
          <w:ilvl w:val="0"/>
          <w:numId w:val="10"/>
        </w:numPr>
        <w:spacing w:after="0" w:line="240" w:lineRule="auto"/>
        <w:ind w:right="1" w:hanging="358"/>
        <w:rPr>
          <w:sz w:val="24"/>
          <w:szCs w:val="24"/>
        </w:rPr>
      </w:pPr>
      <w:r w:rsidRPr="001D5069">
        <w:rPr>
          <w:sz w:val="24"/>
          <w:szCs w:val="24"/>
        </w:rPr>
        <w:t>Czas naprawy gwarancyjnej nieprzedłużającej o</w:t>
      </w:r>
      <w:r w:rsidR="00C8764C">
        <w:rPr>
          <w:sz w:val="24"/>
          <w:szCs w:val="24"/>
        </w:rPr>
        <w:t>kresu gwarancji, wynosi</w:t>
      </w:r>
      <w:r w:rsidRPr="001D5069">
        <w:rPr>
          <w:sz w:val="24"/>
          <w:szCs w:val="24"/>
        </w:rPr>
        <w:t xml:space="preserve"> 7 dni roboczych.</w:t>
      </w:r>
    </w:p>
    <w:p w14:paraId="1FD616B4" w14:textId="77777777" w:rsidR="002876D7" w:rsidRPr="001D5069" w:rsidRDefault="007012BB" w:rsidP="00843CB3">
      <w:pPr>
        <w:numPr>
          <w:ilvl w:val="0"/>
          <w:numId w:val="10"/>
        </w:numPr>
        <w:spacing w:after="0" w:line="240" w:lineRule="auto"/>
        <w:ind w:right="1" w:hanging="358"/>
        <w:rPr>
          <w:sz w:val="24"/>
          <w:szCs w:val="24"/>
        </w:rPr>
      </w:pPr>
      <w:r w:rsidRPr="001D5069">
        <w:rPr>
          <w:sz w:val="24"/>
          <w:szCs w:val="24"/>
        </w:rPr>
        <w:t>Reklamacje mogą być składane przy użyciu środków komunikacji elektronicznej. Zamawiający uzna, że reklamacje składane przy użyciu środków komunikacji elektronicznej, dotarły czytelnie do Wykonawcy w dniu i godzinie ich nadania (zgodnie z raportem transmisji). Wszelkie terminy dotyczące reklamacji liczy się od dnia wysłania przy użyciu środków komunikacji elektronicznej.</w:t>
      </w:r>
    </w:p>
    <w:p w14:paraId="7331B847" w14:textId="77777777" w:rsidR="002876D7" w:rsidRPr="001D5069" w:rsidRDefault="007C6A61" w:rsidP="00843CB3">
      <w:pPr>
        <w:numPr>
          <w:ilvl w:val="0"/>
          <w:numId w:val="10"/>
        </w:numPr>
        <w:spacing w:after="0" w:line="240" w:lineRule="auto"/>
        <w:ind w:right="1" w:hanging="358"/>
        <w:rPr>
          <w:sz w:val="24"/>
          <w:szCs w:val="24"/>
        </w:rPr>
      </w:pPr>
      <w:r>
        <w:rPr>
          <w:sz w:val="24"/>
          <w:szCs w:val="24"/>
        </w:rPr>
        <w:t xml:space="preserve">Wadliwość </w:t>
      </w:r>
      <w:r w:rsidR="007012BB" w:rsidRPr="001D5069">
        <w:rPr>
          <w:sz w:val="24"/>
          <w:szCs w:val="24"/>
        </w:rPr>
        <w:t xml:space="preserve">dostarczonego przedmiotu umowy powyżej 48 godzin przedłuża czas gwarancji </w:t>
      </w:r>
      <w:r w:rsidR="00C8764C">
        <w:rPr>
          <w:sz w:val="24"/>
          <w:szCs w:val="24"/>
        </w:rPr>
        <w:br/>
      </w:r>
      <w:r w:rsidR="007012BB" w:rsidRPr="001D5069">
        <w:rPr>
          <w:sz w:val="24"/>
          <w:szCs w:val="24"/>
        </w:rPr>
        <w:t xml:space="preserve">o </w:t>
      </w:r>
      <w:r>
        <w:rPr>
          <w:sz w:val="24"/>
          <w:szCs w:val="24"/>
        </w:rPr>
        <w:t>pełny okres wadliwości</w:t>
      </w:r>
      <w:r w:rsidR="007012BB" w:rsidRPr="001D5069">
        <w:rPr>
          <w:sz w:val="24"/>
          <w:szCs w:val="24"/>
        </w:rPr>
        <w:t>,  liczony w pełnych dniach.</w:t>
      </w:r>
    </w:p>
    <w:p w14:paraId="5577612C" w14:textId="77777777" w:rsidR="002876D7" w:rsidRPr="001D5069" w:rsidRDefault="007012BB" w:rsidP="00843CB3">
      <w:pPr>
        <w:numPr>
          <w:ilvl w:val="0"/>
          <w:numId w:val="10"/>
        </w:numPr>
        <w:spacing w:after="0" w:line="240" w:lineRule="auto"/>
        <w:ind w:right="1" w:hanging="358"/>
        <w:rPr>
          <w:sz w:val="24"/>
          <w:szCs w:val="24"/>
        </w:rPr>
      </w:pPr>
      <w:r w:rsidRPr="001D5069">
        <w:rPr>
          <w:sz w:val="24"/>
          <w:szCs w:val="24"/>
        </w:rPr>
        <w:t>W przypadku, gdy awaria nie zostanie usunięta w terminie wskazanym w ust. 8, Wykonawca zobowiązany jest dostarczyć Zamawiającemu zastępczy przedmiot umowy tej samej klasy.</w:t>
      </w:r>
    </w:p>
    <w:p w14:paraId="5FD7A5AE" w14:textId="77777777" w:rsidR="002876D7" w:rsidRPr="001D5069" w:rsidRDefault="007012BB" w:rsidP="00843CB3">
      <w:pPr>
        <w:numPr>
          <w:ilvl w:val="0"/>
          <w:numId w:val="10"/>
        </w:numPr>
        <w:spacing w:after="0" w:line="240" w:lineRule="auto"/>
        <w:ind w:right="1" w:hanging="358"/>
        <w:rPr>
          <w:sz w:val="24"/>
          <w:szCs w:val="24"/>
        </w:rPr>
      </w:pPr>
      <w:r w:rsidRPr="001D5069">
        <w:rPr>
          <w:sz w:val="24"/>
          <w:szCs w:val="24"/>
        </w:rPr>
        <w:t>Koszt napraw, konserwacji, czasu pracy serwisu, dojazdu do Zamawiającego oraz wszelkie koszty mające związek z wykonywaniem tych czynności w okresie gwarancyjnym ponosi Wykonawca.</w:t>
      </w:r>
    </w:p>
    <w:p w14:paraId="6EFBF619" w14:textId="77777777" w:rsidR="002876D7" w:rsidRPr="001D5069" w:rsidRDefault="007012BB" w:rsidP="00843CB3">
      <w:pPr>
        <w:numPr>
          <w:ilvl w:val="0"/>
          <w:numId w:val="10"/>
        </w:numPr>
        <w:spacing w:after="0" w:line="240" w:lineRule="auto"/>
        <w:ind w:right="1" w:hanging="358"/>
        <w:rPr>
          <w:sz w:val="24"/>
          <w:szCs w:val="24"/>
        </w:rPr>
      </w:pPr>
      <w:r w:rsidRPr="001D5069">
        <w:rPr>
          <w:sz w:val="24"/>
          <w:szCs w:val="24"/>
        </w:rPr>
        <w:t xml:space="preserve">Koszt zakupu części w okresie gwarancyjnym ponosi Wykonawca. </w:t>
      </w:r>
    </w:p>
    <w:p w14:paraId="531D20E1" w14:textId="77777777" w:rsidR="002876D7" w:rsidRPr="00C8764C" w:rsidRDefault="007012BB" w:rsidP="00843CB3">
      <w:pPr>
        <w:numPr>
          <w:ilvl w:val="0"/>
          <w:numId w:val="10"/>
        </w:numPr>
        <w:spacing w:after="0" w:line="240" w:lineRule="auto"/>
        <w:ind w:right="1" w:hanging="358"/>
        <w:rPr>
          <w:sz w:val="24"/>
          <w:szCs w:val="24"/>
        </w:rPr>
      </w:pPr>
      <w:r w:rsidRPr="001D5069">
        <w:rPr>
          <w:sz w:val="24"/>
          <w:szCs w:val="24"/>
        </w:rPr>
        <w:t>Czas gwarancji na nowo instalowane (wymieniane) w ostatnim roku gwarancji  istotne elementy wynosi</w:t>
      </w:r>
      <w:r w:rsidR="00C8764C">
        <w:rPr>
          <w:sz w:val="24"/>
          <w:szCs w:val="24"/>
        </w:rPr>
        <w:t xml:space="preserve"> </w:t>
      </w:r>
      <w:r w:rsidRPr="00C8764C">
        <w:rPr>
          <w:sz w:val="24"/>
          <w:szCs w:val="24"/>
        </w:rPr>
        <w:t>…………………………... miesięcy.</w:t>
      </w:r>
    </w:p>
    <w:p w14:paraId="1F834510" w14:textId="77777777" w:rsidR="002876D7" w:rsidRPr="001D5069" w:rsidRDefault="007012BB" w:rsidP="00843CB3">
      <w:pPr>
        <w:numPr>
          <w:ilvl w:val="0"/>
          <w:numId w:val="10"/>
        </w:numPr>
        <w:spacing w:after="0" w:line="240" w:lineRule="auto"/>
        <w:ind w:right="1" w:hanging="358"/>
        <w:rPr>
          <w:sz w:val="24"/>
          <w:szCs w:val="24"/>
        </w:rPr>
      </w:pPr>
      <w:r w:rsidRPr="001D5069">
        <w:rPr>
          <w:sz w:val="24"/>
          <w:szCs w:val="24"/>
        </w:rPr>
        <w:t>Wykonawca zobowiązany jest do wykonywania w r</w:t>
      </w:r>
      <w:r w:rsidR="009350D9">
        <w:rPr>
          <w:sz w:val="24"/>
          <w:szCs w:val="24"/>
        </w:rPr>
        <w:t xml:space="preserve">amach wynagrodzenia </w:t>
      </w:r>
      <w:r w:rsidR="00E837AC">
        <w:rPr>
          <w:sz w:val="24"/>
          <w:szCs w:val="24"/>
        </w:rPr>
        <w:t xml:space="preserve">przeglądów </w:t>
      </w:r>
      <w:r w:rsidRPr="001D5069">
        <w:rPr>
          <w:sz w:val="24"/>
          <w:szCs w:val="24"/>
        </w:rPr>
        <w:t>gwarancyjnych przynajmniej 1 raz w roku przez okres trwania gwarancji lub zgodnie z zaleceniami producenta. Wykonawca zapewnia na terenie Polski serwis z autoryzacją producenta do serwisowania zaoferowanego urządzenia (poświadczoną odpowiednimi dokumentami) zgodnie z § 4 ust. 7 pkt 7.</w:t>
      </w:r>
    </w:p>
    <w:p w14:paraId="09FD2AD1" w14:textId="77777777" w:rsidR="002876D7" w:rsidRPr="001D5069" w:rsidRDefault="007012BB" w:rsidP="00843CB3">
      <w:pPr>
        <w:numPr>
          <w:ilvl w:val="0"/>
          <w:numId w:val="10"/>
        </w:numPr>
        <w:spacing w:after="0" w:line="240" w:lineRule="auto"/>
        <w:ind w:right="1" w:hanging="358"/>
        <w:rPr>
          <w:sz w:val="24"/>
          <w:szCs w:val="24"/>
        </w:rPr>
      </w:pPr>
      <w:r w:rsidRPr="001D5069">
        <w:rPr>
          <w:sz w:val="24"/>
          <w:szCs w:val="24"/>
        </w:rPr>
        <w:t>Wykonawca wymieni nieodpłatnie przedmiot umowy lub jego istotny moduł/podzespół po trzykrotnych naprawach gwarancyjnych tego samego istotnego podzespołu.</w:t>
      </w:r>
    </w:p>
    <w:p w14:paraId="506049A6" w14:textId="77777777" w:rsidR="002876D7" w:rsidRPr="001D5069" w:rsidRDefault="007012BB" w:rsidP="00843CB3">
      <w:pPr>
        <w:numPr>
          <w:ilvl w:val="0"/>
          <w:numId w:val="10"/>
        </w:numPr>
        <w:spacing w:after="0" w:line="240" w:lineRule="auto"/>
        <w:ind w:right="1" w:hanging="358"/>
        <w:rPr>
          <w:sz w:val="24"/>
          <w:szCs w:val="24"/>
        </w:rPr>
      </w:pPr>
      <w:r w:rsidRPr="001D5069">
        <w:rPr>
          <w:sz w:val="24"/>
          <w:szCs w:val="24"/>
        </w:rPr>
        <w:t>Wykonawca oświadcza, że będzie wykonywał przeglądy techniczne dostarczonego przedmiotu umowy zgodnie z wymaganiami producenta.</w:t>
      </w:r>
    </w:p>
    <w:p w14:paraId="18F64836" w14:textId="77777777" w:rsidR="00E837AC" w:rsidRPr="003748B5" w:rsidRDefault="007012BB" w:rsidP="003748B5">
      <w:pPr>
        <w:numPr>
          <w:ilvl w:val="0"/>
          <w:numId w:val="10"/>
        </w:numPr>
        <w:spacing w:after="0" w:line="240" w:lineRule="auto"/>
        <w:ind w:right="1" w:hanging="358"/>
        <w:rPr>
          <w:sz w:val="24"/>
          <w:szCs w:val="24"/>
        </w:rPr>
      </w:pPr>
      <w:r w:rsidRPr="001D5069">
        <w:rPr>
          <w:sz w:val="24"/>
          <w:szCs w:val="24"/>
        </w:rPr>
        <w:t>Sprzęt wymieniony w § 2 pozbawiony będzie ewentualnych blokad serwisowych, które po upływie gwarancji utrudniałyby właścicielowi dostęp do opcji serwisowych lub naprawę urządzenia przez inny niż Wykonawca umowy podmiot lub po upływie gwarancji Wykonawca dostarczy Zamawiającemu na jego żądanie kodów serwisowych.</w:t>
      </w:r>
    </w:p>
    <w:p w14:paraId="3B3D1077" w14:textId="77777777" w:rsidR="002876D7" w:rsidRPr="001D5069" w:rsidRDefault="007012BB" w:rsidP="00843CB3">
      <w:pPr>
        <w:numPr>
          <w:ilvl w:val="0"/>
          <w:numId w:val="10"/>
        </w:numPr>
        <w:spacing w:after="0" w:line="240" w:lineRule="auto"/>
        <w:ind w:right="1" w:hanging="358"/>
        <w:rPr>
          <w:sz w:val="24"/>
          <w:szCs w:val="24"/>
        </w:rPr>
      </w:pPr>
      <w:r w:rsidRPr="001D5069">
        <w:rPr>
          <w:sz w:val="24"/>
          <w:szCs w:val="24"/>
        </w:rPr>
        <w:t>Gwarancją nie są objęte:</w:t>
      </w:r>
    </w:p>
    <w:p w14:paraId="30AD7EB2" w14:textId="77777777" w:rsidR="002876D7" w:rsidRPr="001D5069" w:rsidRDefault="007012BB" w:rsidP="00843CB3">
      <w:pPr>
        <w:numPr>
          <w:ilvl w:val="1"/>
          <w:numId w:val="10"/>
        </w:numPr>
        <w:spacing w:after="0" w:line="240" w:lineRule="auto"/>
        <w:ind w:right="1" w:hanging="358"/>
        <w:rPr>
          <w:sz w:val="24"/>
          <w:szCs w:val="24"/>
        </w:rPr>
      </w:pPr>
      <w:r w:rsidRPr="001D5069">
        <w:rPr>
          <w:sz w:val="24"/>
          <w:szCs w:val="24"/>
        </w:rPr>
        <w:t>uszkodzenia i wady dostarczanego sprzętu wynikłe na skutek:</w:t>
      </w:r>
    </w:p>
    <w:p w14:paraId="0AE247DC" w14:textId="77777777" w:rsidR="002876D7" w:rsidRPr="001D5069" w:rsidRDefault="007012BB" w:rsidP="006626C5">
      <w:pPr>
        <w:numPr>
          <w:ilvl w:val="1"/>
          <w:numId w:val="11"/>
        </w:numPr>
        <w:spacing w:after="0" w:line="240" w:lineRule="auto"/>
        <w:ind w:left="1134" w:right="1" w:hanging="283"/>
        <w:rPr>
          <w:sz w:val="24"/>
          <w:szCs w:val="24"/>
        </w:rPr>
      </w:pPr>
      <w:r w:rsidRPr="001D5069">
        <w:rPr>
          <w:sz w:val="24"/>
          <w:szCs w:val="24"/>
        </w:rPr>
        <w:t>eksploatacji wyposażenia przez Zamawiającego niezgodnej z jego przeznaczeniem, niestosowania się Zamawiającego do instrukcji obsługi sprzętu, mechanicznego uszkodzenia powstałego z przyczyn leżących po stronie Zamawiającego lub osób trzecich  i wywołane nimi wady;</w:t>
      </w:r>
    </w:p>
    <w:p w14:paraId="25EB8A8E" w14:textId="77777777" w:rsidR="002876D7" w:rsidRPr="001D5069" w:rsidRDefault="007012BB" w:rsidP="006626C5">
      <w:pPr>
        <w:numPr>
          <w:ilvl w:val="1"/>
          <w:numId w:val="11"/>
        </w:numPr>
        <w:spacing w:after="0" w:line="240" w:lineRule="auto"/>
        <w:ind w:left="1134" w:right="1" w:hanging="283"/>
        <w:rPr>
          <w:sz w:val="24"/>
          <w:szCs w:val="24"/>
        </w:rPr>
      </w:pPr>
      <w:r w:rsidRPr="001D5069">
        <w:rPr>
          <w:sz w:val="24"/>
          <w:szCs w:val="24"/>
        </w:rPr>
        <w:lastRenderedPageBreak/>
        <w:t>samowolnych napraw, przeróbek lub zmian konstrukcyjnych (dokonywanych przez Zamawiającego lub inne nieuprawnione osoby).</w:t>
      </w:r>
    </w:p>
    <w:p w14:paraId="582F35F0" w14:textId="77777777" w:rsidR="0065320B" w:rsidRPr="00BE06EC" w:rsidRDefault="007012BB" w:rsidP="00BE06EC">
      <w:pPr>
        <w:numPr>
          <w:ilvl w:val="1"/>
          <w:numId w:val="10"/>
        </w:numPr>
        <w:spacing w:after="0" w:line="240" w:lineRule="auto"/>
        <w:ind w:right="1" w:hanging="358"/>
        <w:rPr>
          <w:sz w:val="24"/>
          <w:szCs w:val="24"/>
        </w:rPr>
      </w:pPr>
      <w:r w:rsidRPr="001D5069">
        <w:rPr>
          <w:sz w:val="24"/>
          <w:szCs w:val="24"/>
        </w:rPr>
        <w:t>uszkodzenia spowodowane zdarzeniami losowymi tzw. siłą wyższą (pożar,</w:t>
      </w:r>
      <w:r w:rsidR="0065320B">
        <w:rPr>
          <w:sz w:val="24"/>
          <w:szCs w:val="24"/>
        </w:rPr>
        <w:t xml:space="preserve"> powódź, zalanie itp.).  </w:t>
      </w:r>
      <w:r w:rsidRPr="001D5069">
        <w:rPr>
          <w:sz w:val="24"/>
          <w:szCs w:val="24"/>
        </w:rPr>
        <w:t>W przypadku siły wyższej – Strony umowy nie są odpowiedzialne za skutki wynikające ze zdarzeń zewnętrznych, nie dających się przewidzieć, których skutkom normalnie istniejącymi środkami nie da się zapobiec. O przypadkach zaistnienia siły wyższej, strony bezzwłocznie przekażą sobie związane z tym informacje.</w:t>
      </w:r>
    </w:p>
    <w:p w14:paraId="2635158D" w14:textId="77777777" w:rsidR="002876D7" w:rsidRPr="001D5069" w:rsidRDefault="00841542" w:rsidP="003748B5">
      <w:pPr>
        <w:spacing w:after="0" w:line="240" w:lineRule="auto"/>
        <w:ind w:left="93" w:right="1" w:firstLine="0"/>
        <w:jc w:val="center"/>
        <w:rPr>
          <w:sz w:val="24"/>
          <w:szCs w:val="24"/>
        </w:rPr>
      </w:pPr>
      <w:r>
        <w:rPr>
          <w:b/>
          <w:sz w:val="24"/>
          <w:szCs w:val="24"/>
        </w:rPr>
        <w:t>§ 9</w:t>
      </w:r>
    </w:p>
    <w:p w14:paraId="5D888223" w14:textId="77777777" w:rsidR="002876D7" w:rsidRPr="001D5069" w:rsidRDefault="007012BB" w:rsidP="003748B5">
      <w:pPr>
        <w:spacing w:after="0" w:line="240" w:lineRule="auto"/>
        <w:ind w:left="0" w:right="390" w:firstLine="0"/>
        <w:jc w:val="center"/>
        <w:rPr>
          <w:sz w:val="24"/>
          <w:szCs w:val="24"/>
        </w:rPr>
      </w:pPr>
      <w:r w:rsidRPr="001D5069">
        <w:rPr>
          <w:b/>
          <w:sz w:val="24"/>
          <w:szCs w:val="24"/>
        </w:rPr>
        <w:t>Odpowiedzialność stron umowy</w:t>
      </w:r>
    </w:p>
    <w:p w14:paraId="58F5503B" w14:textId="77777777" w:rsidR="002876D7" w:rsidRPr="001D5069" w:rsidRDefault="007012BB" w:rsidP="00843CB3">
      <w:pPr>
        <w:numPr>
          <w:ilvl w:val="0"/>
          <w:numId w:val="12"/>
        </w:numPr>
        <w:spacing w:after="0" w:line="240" w:lineRule="auto"/>
        <w:ind w:right="1" w:hanging="358"/>
        <w:rPr>
          <w:sz w:val="24"/>
          <w:szCs w:val="24"/>
        </w:rPr>
      </w:pPr>
      <w:r w:rsidRPr="001D5069">
        <w:rPr>
          <w:sz w:val="24"/>
          <w:szCs w:val="24"/>
        </w:rPr>
        <w:t xml:space="preserve">W przypadku nie wykonania przedmiotu umowy w terminie określonym w § 4 ust. 1 Wykonawca zapłaci karę umowną w wysokości 0,3 % wynagrodzenia brutto przedmiotu umowy, określonego </w:t>
      </w:r>
      <w:r w:rsidR="00E837AC">
        <w:rPr>
          <w:sz w:val="24"/>
          <w:szCs w:val="24"/>
        </w:rPr>
        <w:br/>
      </w:r>
      <w:r w:rsidRPr="001D5069">
        <w:rPr>
          <w:sz w:val="24"/>
          <w:szCs w:val="24"/>
        </w:rPr>
        <w:t>w § 3 ust. 1, za każdy dzień zwłoki.</w:t>
      </w:r>
    </w:p>
    <w:p w14:paraId="5613C744" w14:textId="77777777" w:rsidR="002876D7" w:rsidRPr="006860DA" w:rsidRDefault="007012BB" w:rsidP="00843CB3">
      <w:pPr>
        <w:numPr>
          <w:ilvl w:val="0"/>
          <w:numId w:val="12"/>
        </w:numPr>
        <w:spacing w:after="0" w:line="240" w:lineRule="auto"/>
        <w:ind w:left="426" w:right="1" w:hanging="260"/>
        <w:rPr>
          <w:sz w:val="24"/>
          <w:szCs w:val="24"/>
        </w:rPr>
      </w:pPr>
      <w:r w:rsidRPr="006860DA">
        <w:rPr>
          <w:sz w:val="24"/>
          <w:szCs w:val="24"/>
        </w:rPr>
        <w:t>W przypadku nie usunięcia awarii przy jednoczesnym niedostarczeniu zastępczego przedmiotu umowy zgodnie z §</w:t>
      </w:r>
      <w:r w:rsidR="006860DA">
        <w:rPr>
          <w:sz w:val="24"/>
          <w:szCs w:val="24"/>
        </w:rPr>
        <w:t xml:space="preserve"> </w:t>
      </w:r>
      <w:r w:rsidRPr="006860DA">
        <w:rPr>
          <w:sz w:val="24"/>
          <w:szCs w:val="24"/>
        </w:rPr>
        <w:t xml:space="preserve">8 ust. 14 oraz nie dokonania wymiany towaru wadliwego na wolny od wad </w:t>
      </w:r>
      <w:r w:rsidR="006860DA">
        <w:rPr>
          <w:sz w:val="24"/>
          <w:szCs w:val="24"/>
        </w:rPr>
        <w:br/>
      </w:r>
      <w:r w:rsidRPr="006860DA">
        <w:rPr>
          <w:sz w:val="24"/>
          <w:szCs w:val="24"/>
        </w:rPr>
        <w:t>w terminie opisanym w § 8 ust. 6, Wykonawca zapła</w:t>
      </w:r>
      <w:r w:rsidR="005009A7">
        <w:rPr>
          <w:sz w:val="24"/>
          <w:szCs w:val="24"/>
        </w:rPr>
        <w:t xml:space="preserve">ci karę umowną w wysokości 0,3% </w:t>
      </w:r>
      <w:r w:rsidRPr="006860DA">
        <w:rPr>
          <w:sz w:val="24"/>
          <w:szCs w:val="24"/>
        </w:rPr>
        <w:t>wynagrodzenia brutto wadliwego</w:t>
      </w:r>
      <w:r w:rsidRPr="006860DA">
        <w:rPr>
          <w:color w:val="FF0000"/>
          <w:sz w:val="24"/>
          <w:szCs w:val="24"/>
        </w:rPr>
        <w:t xml:space="preserve"> </w:t>
      </w:r>
      <w:r w:rsidRPr="006860DA">
        <w:rPr>
          <w:sz w:val="24"/>
          <w:szCs w:val="24"/>
        </w:rPr>
        <w:t>przedmiotu umowy, za każdy dzień zwłoki.</w:t>
      </w:r>
    </w:p>
    <w:p w14:paraId="4FD061C1" w14:textId="77777777" w:rsidR="002876D7" w:rsidRPr="001D5069" w:rsidRDefault="007012BB" w:rsidP="00843CB3">
      <w:pPr>
        <w:numPr>
          <w:ilvl w:val="0"/>
          <w:numId w:val="12"/>
        </w:numPr>
        <w:spacing w:after="0" w:line="240" w:lineRule="auto"/>
        <w:ind w:right="1" w:hanging="358"/>
        <w:rPr>
          <w:sz w:val="24"/>
          <w:szCs w:val="24"/>
        </w:rPr>
      </w:pPr>
      <w:r w:rsidRPr="001D5069">
        <w:rPr>
          <w:sz w:val="24"/>
          <w:szCs w:val="24"/>
        </w:rPr>
        <w:t xml:space="preserve">Za nie usunięcie w określonym przez Zamawiającego terminie stwierdzonych przy odbiorze lub </w:t>
      </w:r>
      <w:r w:rsidR="00E837AC">
        <w:rPr>
          <w:sz w:val="24"/>
          <w:szCs w:val="24"/>
        </w:rPr>
        <w:br/>
      </w:r>
      <w:r w:rsidRPr="001D5069">
        <w:rPr>
          <w:sz w:val="24"/>
          <w:szCs w:val="24"/>
        </w:rPr>
        <w:t>w czasie trwania gwarancji i rękojmi wad i usterek Wykonawca zapłaci Zamawiającemu karę umowną w wysokości 0,3 % wartości brutto wadliwego przedmiotu umowy, za każdy dzień zwłoki.</w:t>
      </w:r>
    </w:p>
    <w:p w14:paraId="08431217" w14:textId="77777777" w:rsidR="002876D7" w:rsidRPr="001D5069" w:rsidRDefault="007012BB" w:rsidP="00843CB3">
      <w:pPr>
        <w:numPr>
          <w:ilvl w:val="0"/>
          <w:numId w:val="12"/>
        </w:numPr>
        <w:spacing w:after="0" w:line="240" w:lineRule="auto"/>
        <w:ind w:right="1" w:hanging="358"/>
        <w:rPr>
          <w:sz w:val="24"/>
          <w:szCs w:val="24"/>
        </w:rPr>
      </w:pPr>
      <w:r w:rsidRPr="001D5069">
        <w:rPr>
          <w:sz w:val="24"/>
          <w:szCs w:val="24"/>
        </w:rPr>
        <w:t>W przypadku odstąpienia od umowy przez Zamawiającego z winy Wykonawcy, Wykonawca zapłaci karę umowną  w wysokości 5 % wynagrodzenia brutto przedmiotu umowy, określonego w § 3 ust. 1.</w:t>
      </w:r>
    </w:p>
    <w:p w14:paraId="1019C231" w14:textId="77777777" w:rsidR="002876D7" w:rsidRPr="001D5069" w:rsidRDefault="007012BB" w:rsidP="00843CB3">
      <w:pPr>
        <w:numPr>
          <w:ilvl w:val="0"/>
          <w:numId w:val="12"/>
        </w:numPr>
        <w:spacing w:after="0" w:line="240" w:lineRule="auto"/>
        <w:ind w:right="1" w:hanging="358"/>
        <w:rPr>
          <w:sz w:val="24"/>
          <w:szCs w:val="24"/>
        </w:rPr>
      </w:pPr>
      <w:r w:rsidRPr="001D5069">
        <w:rPr>
          <w:sz w:val="24"/>
          <w:szCs w:val="24"/>
        </w:rPr>
        <w:t>W przypadku odstąpienia od realizacji umowy przez Wykonawcę z przyczyn leżących po stronie Wykonawcy, zapłaci on Zamawiającemu karę umowną w wysokości 5 % wynagrodzenia brutto przedmiotu umowy, określonego w § 3 ust.1.</w:t>
      </w:r>
    </w:p>
    <w:p w14:paraId="473B905E" w14:textId="77777777" w:rsidR="002876D7" w:rsidRPr="001D5069" w:rsidRDefault="007012BB" w:rsidP="00843CB3">
      <w:pPr>
        <w:numPr>
          <w:ilvl w:val="0"/>
          <w:numId w:val="12"/>
        </w:numPr>
        <w:spacing w:after="0" w:line="240" w:lineRule="auto"/>
        <w:ind w:right="1" w:hanging="358"/>
        <w:rPr>
          <w:sz w:val="24"/>
          <w:szCs w:val="24"/>
        </w:rPr>
      </w:pPr>
      <w:r w:rsidRPr="001D5069">
        <w:rPr>
          <w:sz w:val="24"/>
          <w:szCs w:val="24"/>
        </w:rPr>
        <w:t xml:space="preserve">W przypadku określonym w ust.1 i 2 oraz w § 4 ust. </w:t>
      </w:r>
      <w:r w:rsidR="00E837AC">
        <w:rPr>
          <w:sz w:val="24"/>
          <w:szCs w:val="24"/>
        </w:rPr>
        <w:t xml:space="preserve">5 gdy zwłoka przekroczy 20 dni, </w:t>
      </w:r>
      <w:r w:rsidRPr="001D5069">
        <w:rPr>
          <w:sz w:val="24"/>
          <w:szCs w:val="24"/>
        </w:rPr>
        <w:t>Zamawiającemu przysługuje prawo do odstąpienia od umowy i naliczenia kary umownej w wysokości 5% wynagrodzenia brutto niezrealizowanego przedmiotu umowy.</w:t>
      </w:r>
    </w:p>
    <w:p w14:paraId="531E3353" w14:textId="77777777" w:rsidR="002876D7" w:rsidRPr="001D5069" w:rsidRDefault="007012BB" w:rsidP="00843CB3">
      <w:pPr>
        <w:numPr>
          <w:ilvl w:val="0"/>
          <w:numId w:val="12"/>
        </w:numPr>
        <w:spacing w:after="0" w:line="240" w:lineRule="auto"/>
        <w:ind w:right="1" w:hanging="358"/>
        <w:rPr>
          <w:sz w:val="24"/>
          <w:szCs w:val="24"/>
        </w:rPr>
      </w:pPr>
      <w:r w:rsidRPr="001D5069">
        <w:rPr>
          <w:sz w:val="24"/>
          <w:szCs w:val="24"/>
        </w:rPr>
        <w:t>Łączna maksymalna wysokość kar umownych jakich mogą dochodzić strony nie może przekroczyć 20% wartości brutto umowy.</w:t>
      </w:r>
    </w:p>
    <w:p w14:paraId="48A3D470" w14:textId="77777777" w:rsidR="002876D7" w:rsidRPr="001D5069" w:rsidRDefault="007012BB" w:rsidP="00843CB3">
      <w:pPr>
        <w:numPr>
          <w:ilvl w:val="0"/>
          <w:numId w:val="12"/>
        </w:numPr>
        <w:spacing w:after="0" w:line="240" w:lineRule="auto"/>
        <w:ind w:right="1" w:hanging="358"/>
        <w:rPr>
          <w:sz w:val="24"/>
          <w:szCs w:val="24"/>
        </w:rPr>
      </w:pPr>
      <w:r w:rsidRPr="001D5069">
        <w:rPr>
          <w:sz w:val="24"/>
          <w:szCs w:val="24"/>
        </w:rPr>
        <w:t>Należność z tytułu kar umownych Zamawiający potrąci z należności Wykonawcy.</w:t>
      </w:r>
    </w:p>
    <w:p w14:paraId="5019ABFF" w14:textId="77777777" w:rsidR="002876D7" w:rsidRPr="001D5069" w:rsidRDefault="007012BB" w:rsidP="00843CB3">
      <w:pPr>
        <w:numPr>
          <w:ilvl w:val="0"/>
          <w:numId w:val="12"/>
        </w:numPr>
        <w:spacing w:after="0" w:line="240" w:lineRule="auto"/>
        <w:ind w:right="1" w:hanging="358"/>
        <w:rPr>
          <w:sz w:val="24"/>
          <w:szCs w:val="24"/>
        </w:rPr>
      </w:pPr>
      <w:r w:rsidRPr="001D5069">
        <w:rPr>
          <w:sz w:val="24"/>
          <w:szCs w:val="24"/>
        </w:rPr>
        <w:t>Odpowiedzialność odszkodowawczą za szkody wynikłe w następstwie działania lub zaniechania na terenie realizacji przedmiotu umowy ponosi Wykonawca.</w:t>
      </w:r>
    </w:p>
    <w:p w14:paraId="03E83147" w14:textId="77777777" w:rsidR="003B6441" w:rsidRDefault="003B6441" w:rsidP="008F74BC">
      <w:pPr>
        <w:spacing w:after="0" w:line="240" w:lineRule="auto"/>
        <w:ind w:left="0" w:right="0" w:firstLine="0"/>
        <w:rPr>
          <w:b/>
          <w:sz w:val="24"/>
          <w:szCs w:val="24"/>
        </w:rPr>
      </w:pPr>
    </w:p>
    <w:p w14:paraId="7DB729E3" w14:textId="77777777" w:rsidR="002876D7" w:rsidRPr="001D5069" w:rsidRDefault="00841542" w:rsidP="003748B5">
      <w:pPr>
        <w:spacing w:after="0" w:line="240" w:lineRule="auto"/>
        <w:ind w:left="0" w:right="0" w:firstLine="0"/>
        <w:jc w:val="center"/>
        <w:rPr>
          <w:sz w:val="24"/>
          <w:szCs w:val="24"/>
        </w:rPr>
      </w:pPr>
      <w:r>
        <w:rPr>
          <w:b/>
          <w:sz w:val="24"/>
          <w:szCs w:val="24"/>
        </w:rPr>
        <w:t>§ 10</w:t>
      </w:r>
    </w:p>
    <w:p w14:paraId="76CED309" w14:textId="77777777" w:rsidR="002876D7" w:rsidRPr="001D5069" w:rsidRDefault="007012BB" w:rsidP="003748B5">
      <w:pPr>
        <w:spacing w:after="0" w:line="240" w:lineRule="auto"/>
        <w:ind w:left="0" w:right="360" w:firstLine="0"/>
        <w:jc w:val="center"/>
        <w:rPr>
          <w:sz w:val="24"/>
          <w:szCs w:val="24"/>
        </w:rPr>
      </w:pPr>
      <w:r w:rsidRPr="001D5069">
        <w:rPr>
          <w:b/>
          <w:sz w:val="24"/>
          <w:szCs w:val="24"/>
        </w:rPr>
        <w:t>Odstąpienie od umowy</w:t>
      </w:r>
    </w:p>
    <w:p w14:paraId="7782FDEC" w14:textId="77777777" w:rsidR="002876D7" w:rsidRPr="001D5069" w:rsidRDefault="007012BB" w:rsidP="00843CB3">
      <w:pPr>
        <w:spacing w:after="0" w:line="240" w:lineRule="auto"/>
        <w:ind w:left="443" w:right="1"/>
        <w:rPr>
          <w:sz w:val="24"/>
          <w:szCs w:val="24"/>
        </w:rPr>
      </w:pPr>
      <w:r w:rsidRPr="001D5069">
        <w:rPr>
          <w:sz w:val="24"/>
          <w:szCs w:val="24"/>
        </w:rPr>
        <w:t>1.</w:t>
      </w:r>
      <w:r w:rsidRPr="001D5069">
        <w:rPr>
          <w:sz w:val="24"/>
          <w:szCs w:val="24"/>
        </w:rPr>
        <w:tab/>
        <w:t>Odstąpienie od umowy przez Zamawiającego może nastąpić w każdej chwili w przypadku zaistnienia jednego z wymienionych przypadków:</w:t>
      </w:r>
    </w:p>
    <w:p w14:paraId="77543819" w14:textId="77777777" w:rsidR="002876D7" w:rsidRPr="001D5069" w:rsidRDefault="007012BB" w:rsidP="005A32E5">
      <w:pPr>
        <w:numPr>
          <w:ilvl w:val="0"/>
          <w:numId w:val="13"/>
        </w:numPr>
        <w:spacing w:after="0" w:line="240" w:lineRule="auto"/>
        <w:ind w:left="709" w:right="1" w:hanging="283"/>
        <w:rPr>
          <w:sz w:val="24"/>
          <w:szCs w:val="24"/>
        </w:rPr>
      </w:pPr>
      <w:r w:rsidRPr="001D5069">
        <w:rPr>
          <w:sz w:val="24"/>
          <w:szCs w:val="24"/>
        </w:rPr>
        <w:t>W trybie określonym w art. 456 Ustawy Prawo zamówień publicznych.</w:t>
      </w:r>
    </w:p>
    <w:p w14:paraId="74F9108A" w14:textId="77777777" w:rsidR="002876D7" w:rsidRPr="001D5069" w:rsidRDefault="007012BB" w:rsidP="005A32E5">
      <w:pPr>
        <w:numPr>
          <w:ilvl w:val="0"/>
          <w:numId w:val="13"/>
        </w:numPr>
        <w:spacing w:after="0" w:line="240" w:lineRule="auto"/>
        <w:ind w:left="709" w:right="1" w:hanging="283"/>
        <w:rPr>
          <w:sz w:val="24"/>
          <w:szCs w:val="24"/>
        </w:rPr>
      </w:pPr>
      <w:r w:rsidRPr="001D5069">
        <w:rPr>
          <w:sz w:val="24"/>
          <w:szCs w:val="24"/>
        </w:rPr>
        <w:t xml:space="preserve">W przypadku dostarczania przez Wykonawcę towaru złej jakości lub ze zwłoką, określoną </w:t>
      </w:r>
      <w:r w:rsidR="006914F1">
        <w:rPr>
          <w:sz w:val="24"/>
          <w:szCs w:val="24"/>
        </w:rPr>
        <w:t>w § 9</w:t>
      </w:r>
      <w:r w:rsidRPr="001D5069">
        <w:rPr>
          <w:sz w:val="24"/>
          <w:szCs w:val="24"/>
        </w:rPr>
        <w:t xml:space="preserve"> ust. 6.</w:t>
      </w:r>
    </w:p>
    <w:p w14:paraId="11FC68E9" w14:textId="77777777" w:rsidR="002876D7" w:rsidRPr="001D5069" w:rsidRDefault="007012BB" w:rsidP="005A32E5">
      <w:pPr>
        <w:numPr>
          <w:ilvl w:val="0"/>
          <w:numId w:val="13"/>
        </w:numPr>
        <w:spacing w:after="0" w:line="240" w:lineRule="auto"/>
        <w:ind w:left="709" w:right="1" w:hanging="283"/>
        <w:rPr>
          <w:sz w:val="24"/>
          <w:szCs w:val="24"/>
        </w:rPr>
      </w:pPr>
      <w:r w:rsidRPr="001D5069">
        <w:rPr>
          <w:sz w:val="24"/>
          <w:szCs w:val="24"/>
        </w:rPr>
        <w:t>Jeżeli Wykonawca odmówi dostarczenia towaru Zamawiającemu z jakiejkolwiek przyczyny  za wyjątkiem sytuacji kryzysowej, ogólnokrajowej, niezależnej od Wykonawcy, dotyczącej zaprzestania produkcji danego przedmiotu zamówienia lub braku od</w:t>
      </w:r>
      <w:r w:rsidR="00880F26">
        <w:rPr>
          <w:sz w:val="24"/>
          <w:szCs w:val="24"/>
        </w:rPr>
        <w:t xml:space="preserve">nowienia pozwolenia na obrót, </w:t>
      </w:r>
      <w:r w:rsidRPr="001D5069">
        <w:rPr>
          <w:sz w:val="24"/>
          <w:szCs w:val="24"/>
        </w:rPr>
        <w:t>a Wykonawca na piśmie udowodni, że wynika to z przyczyn nie leżących po jego stronie.</w:t>
      </w:r>
    </w:p>
    <w:p w14:paraId="1B515FFB" w14:textId="77777777" w:rsidR="002876D7" w:rsidRPr="001D5069" w:rsidRDefault="007012BB" w:rsidP="00843CB3">
      <w:pPr>
        <w:numPr>
          <w:ilvl w:val="0"/>
          <w:numId w:val="14"/>
        </w:numPr>
        <w:spacing w:after="0" w:line="240" w:lineRule="auto"/>
        <w:ind w:right="1"/>
        <w:rPr>
          <w:sz w:val="24"/>
          <w:szCs w:val="24"/>
        </w:rPr>
      </w:pPr>
      <w:r w:rsidRPr="001D5069">
        <w:rPr>
          <w:sz w:val="24"/>
          <w:szCs w:val="24"/>
        </w:rPr>
        <w:t xml:space="preserve">Odstąpienie od umowy w przypadku określonym w ust. 1 pkt 3 przez Zamawiającego może nastąpić </w:t>
      </w:r>
      <w:r w:rsidR="0089104A">
        <w:rPr>
          <w:sz w:val="24"/>
          <w:szCs w:val="24"/>
        </w:rPr>
        <w:t xml:space="preserve">po uprzednim wyznaczeniu 7 dniowego dodatkowego terminu. </w:t>
      </w:r>
    </w:p>
    <w:p w14:paraId="1BDBCF8A" w14:textId="77777777" w:rsidR="002876D7" w:rsidRPr="001D5069" w:rsidRDefault="007012BB" w:rsidP="00843CB3">
      <w:pPr>
        <w:numPr>
          <w:ilvl w:val="0"/>
          <w:numId w:val="14"/>
        </w:numPr>
        <w:spacing w:after="0" w:line="240" w:lineRule="auto"/>
        <w:ind w:right="1"/>
        <w:rPr>
          <w:sz w:val="24"/>
          <w:szCs w:val="24"/>
        </w:rPr>
      </w:pPr>
      <w:r w:rsidRPr="001D5069">
        <w:rPr>
          <w:sz w:val="24"/>
          <w:szCs w:val="24"/>
        </w:rPr>
        <w:t>W przypadku odstąpienia od umowy na podstawie ust. 2</w:t>
      </w:r>
      <w:r w:rsidRPr="001D5069">
        <w:rPr>
          <w:b/>
          <w:sz w:val="24"/>
          <w:szCs w:val="24"/>
        </w:rPr>
        <w:t xml:space="preserve"> </w:t>
      </w:r>
      <w:r w:rsidRPr="001D5069">
        <w:rPr>
          <w:sz w:val="24"/>
          <w:szCs w:val="24"/>
        </w:rPr>
        <w:t>nie będą przysługiwały Wykonawcy żadne inne roszczenia poza roszczeniem o zapłacenie za rzeczy już dostarczone Zamawiającemu.</w:t>
      </w:r>
    </w:p>
    <w:p w14:paraId="5AB5B32E" w14:textId="77777777" w:rsidR="002876D7" w:rsidRPr="001D5069" w:rsidRDefault="007012BB" w:rsidP="00843CB3">
      <w:pPr>
        <w:numPr>
          <w:ilvl w:val="0"/>
          <w:numId w:val="14"/>
        </w:numPr>
        <w:spacing w:after="0" w:line="240" w:lineRule="auto"/>
        <w:ind w:right="1"/>
        <w:rPr>
          <w:sz w:val="24"/>
          <w:szCs w:val="24"/>
        </w:rPr>
      </w:pPr>
      <w:r w:rsidRPr="001D5069">
        <w:rPr>
          <w:sz w:val="24"/>
          <w:szCs w:val="24"/>
        </w:rPr>
        <w:t>W przypadku odstąpienia od umowy przez Zamawiającego z winy Wykonaw</w:t>
      </w:r>
      <w:r w:rsidR="00880F26">
        <w:rPr>
          <w:sz w:val="24"/>
          <w:szCs w:val="24"/>
        </w:rPr>
        <w:t>cy, kary umowne określone w § 9 ust. 6</w:t>
      </w:r>
      <w:r w:rsidRPr="001D5069">
        <w:rPr>
          <w:sz w:val="24"/>
          <w:szCs w:val="24"/>
        </w:rPr>
        <w:t xml:space="preserve"> obowiązują. </w:t>
      </w:r>
    </w:p>
    <w:p w14:paraId="07A7C195" w14:textId="77777777" w:rsidR="005009A7" w:rsidRDefault="005009A7" w:rsidP="003748B5">
      <w:pPr>
        <w:spacing w:after="0" w:line="240" w:lineRule="auto"/>
        <w:ind w:left="0" w:right="348" w:firstLine="0"/>
        <w:jc w:val="center"/>
        <w:rPr>
          <w:b/>
          <w:sz w:val="24"/>
          <w:szCs w:val="24"/>
        </w:rPr>
      </w:pPr>
    </w:p>
    <w:p w14:paraId="0606D561" w14:textId="77777777" w:rsidR="00D61BFC" w:rsidRDefault="00D61BFC" w:rsidP="005E06CE">
      <w:pPr>
        <w:spacing w:after="0" w:line="240" w:lineRule="auto"/>
        <w:ind w:left="0" w:right="348" w:firstLine="0"/>
        <w:rPr>
          <w:b/>
          <w:sz w:val="24"/>
          <w:szCs w:val="24"/>
        </w:rPr>
      </w:pPr>
    </w:p>
    <w:p w14:paraId="4F34A49B" w14:textId="77777777" w:rsidR="00D61BFC" w:rsidRDefault="00D61BFC" w:rsidP="003748B5">
      <w:pPr>
        <w:spacing w:after="0" w:line="240" w:lineRule="auto"/>
        <w:ind w:left="0" w:right="348" w:firstLine="0"/>
        <w:jc w:val="center"/>
        <w:rPr>
          <w:b/>
          <w:sz w:val="24"/>
          <w:szCs w:val="24"/>
        </w:rPr>
      </w:pPr>
    </w:p>
    <w:p w14:paraId="319BBB41" w14:textId="77777777" w:rsidR="002876D7" w:rsidRPr="001D5069" w:rsidRDefault="00841542" w:rsidP="003748B5">
      <w:pPr>
        <w:spacing w:after="0" w:line="240" w:lineRule="auto"/>
        <w:ind w:left="0" w:right="348" w:firstLine="0"/>
        <w:jc w:val="center"/>
        <w:rPr>
          <w:sz w:val="24"/>
          <w:szCs w:val="24"/>
        </w:rPr>
      </w:pPr>
      <w:r>
        <w:rPr>
          <w:b/>
          <w:sz w:val="24"/>
          <w:szCs w:val="24"/>
        </w:rPr>
        <w:t>§ 11</w:t>
      </w:r>
    </w:p>
    <w:p w14:paraId="3E6B8A80" w14:textId="77777777" w:rsidR="002876D7" w:rsidRPr="001D5069" w:rsidRDefault="007012BB" w:rsidP="003748B5">
      <w:pPr>
        <w:spacing w:after="0" w:line="240" w:lineRule="auto"/>
        <w:ind w:left="0" w:right="361" w:firstLine="0"/>
        <w:jc w:val="center"/>
        <w:rPr>
          <w:sz w:val="24"/>
          <w:szCs w:val="24"/>
        </w:rPr>
      </w:pPr>
      <w:r w:rsidRPr="001D5069">
        <w:rPr>
          <w:b/>
          <w:sz w:val="24"/>
          <w:szCs w:val="24"/>
        </w:rPr>
        <w:t>Podwykonawcy</w:t>
      </w:r>
    </w:p>
    <w:p w14:paraId="3EAD1AD4" w14:textId="77777777" w:rsidR="002876D7" w:rsidRPr="001D5069" w:rsidRDefault="007012BB" w:rsidP="00843CB3">
      <w:pPr>
        <w:numPr>
          <w:ilvl w:val="0"/>
          <w:numId w:val="15"/>
        </w:numPr>
        <w:spacing w:after="0" w:line="240" w:lineRule="auto"/>
        <w:ind w:right="1" w:hanging="358"/>
        <w:rPr>
          <w:sz w:val="24"/>
          <w:szCs w:val="24"/>
        </w:rPr>
      </w:pPr>
      <w:r w:rsidRPr="001D5069">
        <w:rPr>
          <w:sz w:val="24"/>
          <w:szCs w:val="24"/>
        </w:rPr>
        <w:t xml:space="preserve">Wykonawca może powierzyć wykonanie części zamówienia podwykonawcy. </w:t>
      </w:r>
    </w:p>
    <w:p w14:paraId="11EB180D" w14:textId="77777777" w:rsidR="002876D7" w:rsidRPr="001D5069" w:rsidRDefault="007012BB" w:rsidP="00843CB3">
      <w:pPr>
        <w:numPr>
          <w:ilvl w:val="0"/>
          <w:numId w:val="15"/>
        </w:numPr>
        <w:spacing w:after="0" w:line="240" w:lineRule="auto"/>
        <w:ind w:right="1" w:hanging="358"/>
        <w:rPr>
          <w:sz w:val="24"/>
          <w:szCs w:val="24"/>
        </w:rPr>
      </w:pPr>
      <w:r w:rsidRPr="001D5069">
        <w:rPr>
          <w:sz w:val="24"/>
          <w:szCs w:val="24"/>
        </w:rPr>
        <w:t xml:space="preserve">Zamawiający żąda wskazania przez Wykonawcę, w ofercie, części zamówienia, których wykonanie zamierza powierzyć podwykonawcom, oraz podania nazw ewentualnych podwykonawców, jeżeli są już znani. </w:t>
      </w:r>
    </w:p>
    <w:p w14:paraId="030666D2" w14:textId="77777777" w:rsidR="002876D7" w:rsidRPr="001D5069" w:rsidRDefault="007012BB" w:rsidP="00843CB3">
      <w:pPr>
        <w:numPr>
          <w:ilvl w:val="0"/>
          <w:numId w:val="15"/>
        </w:numPr>
        <w:spacing w:after="0" w:line="240" w:lineRule="auto"/>
        <w:ind w:right="1" w:hanging="358"/>
        <w:rPr>
          <w:sz w:val="24"/>
          <w:szCs w:val="24"/>
        </w:rPr>
      </w:pPr>
      <w:r w:rsidRPr="001D5069">
        <w:rPr>
          <w:sz w:val="24"/>
          <w:szCs w:val="24"/>
        </w:rPr>
        <w:t xml:space="preserve">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w:t>
      </w:r>
      <w:r w:rsidR="005009A7">
        <w:rPr>
          <w:sz w:val="24"/>
          <w:szCs w:val="24"/>
        </w:rPr>
        <w:br/>
      </w:r>
      <w:r w:rsidRPr="001D5069">
        <w:rPr>
          <w:sz w:val="24"/>
          <w:szCs w:val="24"/>
        </w:rPr>
        <w:t xml:space="preserve">o udzielenie zamówienia. Przepis art. 122 i 120 Ustawy stosuje się odpowiednio. </w:t>
      </w:r>
    </w:p>
    <w:p w14:paraId="27A32D54" w14:textId="77777777" w:rsidR="002876D7" w:rsidRPr="001D5069" w:rsidRDefault="007012BB" w:rsidP="00843CB3">
      <w:pPr>
        <w:numPr>
          <w:ilvl w:val="0"/>
          <w:numId w:val="15"/>
        </w:numPr>
        <w:spacing w:after="0" w:line="240" w:lineRule="auto"/>
        <w:ind w:right="1" w:hanging="358"/>
        <w:rPr>
          <w:sz w:val="24"/>
          <w:szCs w:val="24"/>
        </w:rPr>
      </w:pPr>
      <w:r w:rsidRPr="001D5069">
        <w:rPr>
          <w:sz w:val="24"/>
          <w:szCs w:val="24"/>
        </w:rPr>
        <w:t xml:space="preserve">Powierzenie wykonania części zamówienia podwykonawcom nie zwalnia Wykonawcy </w:t>
      </w:r>
      <w:r w:rsidR="005009A7">
        <w:rPr>
          <w:sz w:val="24"/>
          <w:szCs w:val="24"/>
        </w:rPr>
        <w:br/>
      </w:r>
      <w:r w:rsidRPr="001D5069">
        <w:rPr>
          <w:sz w:val="24"/>
          <w:szCs w:val="24"/>
        </w:rPr>
        <w:t xml:space="preserve">z odpowiedzialności za należyte wykonanie tego zamówienia. </w:t>
      </w:r>
    </w:p>
    <w:p w14:paraId="3A0EBB59" w14:textId="77777777" w:rsidR="0080773C" w:rsidRDefault="0080773C" w:rsidP="003B6441">
      <w:pPr>
        <w:spacing w:after="0" w:line="240" w:lineRule="auto"/>
        <w:ind w:left="0" w:right="360" w:firstLine="0"/>
        <w:rPr>
          <w:b/>
          <w:sz w:val="24"/>
          <w:szCs w:val="24"/>
        </w:rPr>
      </w:pPr>
    </w:p>
    <w:p w14:paraId="623608EA" w14:textId="77777777" w:rsidR="002876D7" w:rsidRPr="001D5069" w:rsidRDefault="00841542" w:rsidP="003748B5">
      <w:pPr>
        <w:spacing w:after="0" w:line="240" w:lineRule="auto"/>
        <w:ind w:left="0" w:right="360" w:firstLine="0"/>
        <w:jc w:val="center"/>
        <w:rPr>
          <w:sz w:val="24"/>
          <w:szCs w:val="24"/>
        </w:rPr>
      </w:pPr>
      <w:r>
        <w:rPr>
          <w:b/>
          <w:sz w:val="24"/>
          <w:szCs w:val="24"/>
        </w:rPr>
        <w:t>§ 12</w:t>
      </w:r>
    </w:p>
    <w:p w14:paraId="4E00F311" w14:textId="77777777" w:rsidR="002876D7" w:rsidRPr="001D5069" w:rsidRDefault="007012BB" w:rsidP="003748B5">
      <w:pPr>
        <w:spacing w:after="0" w:line="240" w:lineRule="auto"/>
        <w:ind w:left="0" w:right="362" w:firstLine="0"/>
        <w:jc w:val="center"/>
        <w:rPr>
          <w:sz w:val="24"/>
          <w:szCs w:val="24"/>
        </w:rPr>
      </w:pPr>
      <w:r w:rsidRPr="001D5069">
        <w:rPr>
          <w:b/>
          <w:sz w:val="24"/>
          <w:szCs w:val="24"/>
        </w:rPr>
        <w:t>Zakres i warunki zmiany umowy</w:t>
      </w:r>
    </w:p>
    <w:p w14:paraId="1579A8E6" w14:textId="77777777" w:rsidR="002876D7" w:rsidRPr="001D5069" w:rsidRDefault="007012BB" w:rsidP="00843CB3">
      <w:pPr>
        <w:numPr>
          <w:ilvl w:val="0"/>
          <w:numId w:val="16"/>
        </w:numPr>
        <w:spacing w:after="0" w:line="240" w:lineRule="auto"/>
        <w:ind w:right="1" w:hanging="358"/>
        <w:rPr>
          <w:sz w:val="24"/>
          <w:szCs w:val="24"/>
        </w:rPr>
      </w:pPr>
      <w:r w:rsidRPr="001D5069">
        <w:rPr>
          <w:sz w:val="24"/>
          <w:szCs w:val="24"/>
        </w:rPr>
        <w:t>Przewiduje się możliwość dokonania zmian postanowień zawartej umowy w stosunku do treści oferty, na podstawie której dokonano wyboru Wykonawcy, w następującym zakresie:</w:t>
      </w:r>
    </w:p>
    <w:p w14:paraId="77512B3C" w14:textId="77777777" w:rsidR="00841542" w:rsidRDefault="007012BB" w:rsidP="00843CB3">
      <w:pPr>
        <w:spacing w:after="0" w:line="240" w:lineRule="auto"/>
        <w:ind w:left="709" w:right="1" w:hanging="261"/>
        <w:rPr>
          <w:sz w:val="24"/>
          <w:szCs w:val="24"/>
        </w:rPr>
      </w:pPr>
      <w:r w:rsidRPr="001D5069">
        <w:rPr>
          <w:sz w:val="24"/>
          <w:szCs w:val="24"/>
        </w:rPr>
        <w:t xml:space="preserve">1) jeżeli konieczność zmian będzie następstwem działań instytucji/podmiotu, która przyznała środki na sfinansowanie zadania, o którym mowa w § 2 oraz gdy nastąpi zmiana przepisów prawa </w:t>
      </w:r>
      <w:r w:rsidR="00E837AC">
        <w:rPr>
          <w:sz w:val="24"/>
          <w:szCs w:val="24"/>
        </w:rPr>
        <w:br/>
      </w:r>
      <w:r w:rsidRPr="001D5069">
        <w:rPr>
          <w:sz w:val="24"/>
          <w:szCs w:val="24"/>
        </w:rPr>
        <w:t xml:space="preserve">w zakresie mającym wpływ na realizację przedmiotu niniejszej umowy; </w:t>
      </w:r>
    </w:p>
    <w:p w14:paraId="7FF49906" w14:textId="77777777" w:rsidR="00841542" w:rsidRDefault="007012BB" w:rsidP="00843CB3">
      <w:pPr>
        <w:spacing w:after="0" w:line="240" w:lineRule="auto"/>
        <w:ind w:left="448" w:right="1" w:firstLine="0"/>
        <w:rPr>
          <w:sz w:val="24"/>
          <w:szCs w:val="24"/>
        </w:rPr>
      </w:pPr>
      <w:r w:rsidRPr="001D5069">
        <w:rPr>
          <w:sz w:val="24"/>
          <w:szCs w:val="24"/>
        </w:rPr>
        <w:t xml:space="preserve">2) zmiany dotyczącej stawki podatku VAT, o której </w:t>
      </w:r>
      <w:r w:rsidR="00841542">
        <w:rPr>
          <w:sz w:val="24"/>
          <w:szCs w:val="24"/>
        </w:rPr>
        <w:t>mowa w § 3 ust. 10</w:t>
      </w:r>
      <w:r w:rsidRPr="001D5069">
        <w:rPr>
          <w:sz w:val="24"/>
          <w:szCs w:val="24"/>
        </w:rPr>
        <w:t xml:space="preserve">; </w:t>
      </w:r>
    </w:p>
    <w:p w14:paraId="659F81AD" w14:textId="77777777" w:rsidR="002876D7" w:rsidRPr="001D5069" w:rsidRDefault="007012BB" w:rsidP="00843CB3">
      <w:pPr>
        <w:spacing w:after="0" w:line="240" w:lineRule="auto"/>
        <w:ind w:left="448" w:right="1" w:firstLine="0"/>
        <w:rPr>
          <w:sz w:val="24"/>
          <w:szCs w:val="24"/>
        </w:rPr>
      </w:pPr>
      <w:r w:rsidRPr="001D5069">
        <w:rPr>
          <w:sz w:val="24"/>
          <w:szCs w:val="24"/>
        </w:rPr>
        <w:t>3) zmiany terminu realizacji umowy, pod warunkiem:</w:t>
      </w:r>
    </w:p>
    <w:p w14:paraId="333EA57C" w14:textId="77777777" w:rsidR="002876D7" w:rsidRPr="001D5069" w:rsidRDefault="007012BB" w:rsidP="00843CB3">
      <w:pPr>
        <w:numPr>
          <w:ilvl w:val="1"/>
          <w:numId w:val="18"/>
        </w:numPr>
        <w:spacing w:after="0" w:line="240" w:lineRule="auto"/>
        <w:ind w:left="993" w:right="1" w:hanging="284"/>
        <w:rPr>
          <w:sz w:val="24"/>
          <w:szCs w:val="24"/>
        </w:rPr>
      </w:pPr>
      <w:r w:rsidRPr="001D5069">
        <w:rPr>
          <w:sz w:val="24"/>
          <w:szCs w:val="24"/>
        </w:rPr>
        <w:t>przestojów i opóźnień zawinionych przez Zamawiającego,</w:t>
      </w:r>
    </w:p>
    <w:p w14:paraId="055F6582" w14:textId="77777777" w:rsidR="002876D7" w:rsidRPr="001D5069" w:rsidRDefault="007012BB" w:rsidP="00843CB3">
      <w:pPr>
        <w:numPr>
          <w:ilvl w:val="1"/>
          <w:numId w:val="18"/>
        </w:numPr>
        <w:spacing w:after="0" w:line="240" w:lineRule="auto"/>
        <w:ind w:left="993" w:right="1" w:hanging="284"/>
        <w:rPr>
          <w:sz w:val="24"/>
          <w:szCs w:val="24"/>
        </w:rPr>
      </w:pPr>
      <w:r w:rsidRPr="001D5069">
        <w:rPr>
          <w:sz w:val="24"/>
          <w:szCs w:val="24"/>
        </w:rPr>
        <w:t>działania siły wyższej (np. klęski żywiołowe, strajki generalne lub lokalne), mające bezpośredni wpływ na terminowość wykonywania zamówienia,</w:t>
      </w:r>
    </w:p>
    <w:p w14:paraId="37C5EF70" w14:textId="77777777" w:rsidR="002876D7" w:rsidRPr="001D5069" w:rsidRDefault="007012BB" w:rsidP="00843CB3">
      <w:pPr>
        <w:numPr>
          <w:ilvl w:val="1"/>
          <w:numId w:val="18"/>
        </w:numPr>
        <w:spacing w:after="0" w:line="240" w:lineRule="auto"/>
        <w:ind w:left="993" w:right="1" w:hanging="284"/>
        <w:rPr>
          <w:sz w:val="24"/>
          <w:szCs w:val="24"/>
        </w:rPr>
      </w:pPr>
      <w:r w:rsidRPr="001D5069">
        <w:rPr>
          <w:sz w:val="24"/>
          <w:szCs w:val="24"/>
        </w:rPr>
        <w:t>wystąpienia okoliczności, których strony umowy nie były w stanie przewidzieć, pomimo zachowania należytej staranności,</w:t>
      </w:r>
    </w:p>
    <w:p w14:paraId="3F7F72E8" w14:textId="77777777" w:rsidR="002876D7" w:rsidRPr="00841542" w:rsidRDefault="007012BB" w:rsidP="00843CB3">
      <w:pPr>
        <w:numPr>
          <w:ilvl w:val="1"/>
          <w:numId w:val="18"/>
        </w:numPr>
        <w:spacing w:after="0" w:line="240" w:lineRule="auto"/>
        <w:ind w:left="993" w:right="1" w:hanging="284"/>
        <w:rPr>
          <w:sz w:val="24"/>
          <w:szCs w:val="24"/>
        </w:rPr>
      </w:pPr>
      <w:r w:rsidRPr="001D5069">
        <w:rPr>
          <w:sz w:val="24"/>
          <w:szCs w:val="24"/>
        </w:rPr>
        <w:t>wystąpienia awarii nie zawinionej czynnościami lub nie wynikającej z zaniechania czynności, do których</w:t>
      </w:r>
      <w:r w:rsidR="00841542">
        <w:rPr>
          <w:sz w:val="24"/>
          <w:szCs w:val="24"/>
        </w:rPr>
        <w:t xml:space="preserve"> </w:t>
      </w:r>
      <w:r w:rsidRPr="00841542">
        <w:rPr>
          <w:sz w:val="24"/>
          <w:szCs w:val="24"/>
        </w:rPr>
        <w:t>Wykonawca był zobowiązany,</w:t>
      </w:r>
    </w:p>
    <w:p w14:paraId="1767F23E" w14:textId="77777777" w:rsidR="002876D7" w:rsidRPr="001D5069" w:rsidRDefault="007012BB" w:rsidP="00843CB3">
      <w:pPr>
        <w:numPr>
          <w:ilvl w:val="1"/>
          <w:numId w:val="18"/>
        </w:numPr>
        <w:spacing w:after="0" w:line="240" w:lineRule="auto"/>
        <w:ind w:left="993" w:right="1" w:hanging="284"/>
        <w:rPr>
          <w:sz w:val="24"/>
          <w:szCs w:val="24"/>
        </w:rPr>
      </w:pPr>
      <w:r w:rsidRPr="001D5069">
        <w:rPr>
          <w:sz w:val="24"/>
          <w:szCs w:val="24"/>
        </w:rPr>
        <w:t>działań osób trzecich lub organów władzy publicznej, które spowodują przerwanie lub czasowe zawieszenie realizacji zamówienia,</w:t>
      </w:r>
    </w:p>
    <w:p w14:paraId="09C504B3" w14:textId="77777777" w:rsidR="002876D7" w:rsidRPr="001D5069" w:rsidRDefault="007012BB" w:rsidP="00843CB3">
      <w:pPr>
        <w:numPr>
          <w:ilvl w:val="1"/>
          <w:numId w:val="16"/>
        </w:numPr>
        <w:spacing w:after="0" w:line="240" w:lineRule="auto"/>
        <w:ind w:right="-35"/>
        <w:rPr>
          <w:sz w:val="24"/>
          <w:szCs w:val="24"/>
        </w:rPr>
      </w:pPr>
      <w:r w:rsidRPr="001D5069">
        <w:rPr>
          <w:sz w:val="24"/>
          <w:szCs w:val="24"/>
        </w:rPr>
        <w:t xml:space="preserve">wprowadzenie Podwykonawcy lub zmiany Podwykonawcy. Na wniosek Wykonawcy i po spełnieniu warunków określonych w niniejszej umowie dotyczących podwykonawstwa, Wykonawca może modyfikować w trakcie wykonywania zamówienia złożone w ofercie deklaracje odnośnie podwykonawstwa poprzez: </w:t>
      </w:r>
    </w:p>
    <w:p w14:paraId="66520823" w14:textId="77777777" w:rsidR="002876D7" w:rsidRPr="001D5069" w:rsidRDefault="007012BB" w:rsidP="00843CB3">
      <w:pPr>
        <w:numPr>
          <w:ilvl w:val="1"/>
          <w:numId w:val="19"/>
        </w:numPr>
        <w:spacing w:after="0" w:line="240" w:lineRule="auto"/>
        <w:ind w:left="993" w:right="1" w:hanging="284"/>
        <w:rPr>
          <w:sz w:val="24"/>
          <w:szCs w:val="24"/>
        </w:rPr>
      </w:pPr>
      <w:r w:rsidRPr="001D5069">
        <w:rPr>
          <w:sz w:val="24"/>
          <w:szCs w:val="24"/>
        </w:rPr>
        <w:t>wprowadzenie podwykonawców;</w:t>
      </w:r>
    </w:p>
    <w:p w14:paraId="740F20FF" w14:textId="77777777" w:rsidR="002876D7" w:rsidRPr="001D5069" w:rsidRDefault="007012BB" w:rsidP="00843CB3">
      <w:pPr>
        <w:numPr>
          <w:ilvl w:val="1"/>
          <w:numId w:val="19"/>
        </w:numPr>
        <w:spacing w:after="0" w:line="240" w:lineRule="auto"/>
        <w:ind w:left="993" w:right="1" w:hanging="284"/>
        <w:rPr>
          <w:sz w:val="24"/>
          <w:szCs w:val="24"/>
        </w:rPr>
      </w:pPr>
      <w:r w:rsidRPr="001D5069">
        <w:rPr>
          <w:sz w:val="24"/>
          <w:szCs w:val="24"/>
        </w:rPr>
        <w:t>wskazanie innych podwykonawców;</w:t>
      </w:r>
    </w:p>
    <w:p w14:paraId="0371C144" w14:textId="77777777" w:rsidR="002876D7" w:rsidRPr="001D5069" w:rsidRDefault="007012BB" w:rsidP="00843CB3">
      <w:pPr>
        <w:numPr>
          <w:ilvl w:val="1"/>
          <w:numId w:val="19"/>
        </w:numPr>
        <w:spacing w:after="0" w:line="240" w:lineRule="auto"/>
        <w:ind w:left="993" w:right="1" w:hanging="284"/>
        <w:rPr>
          <w:sz w:val="24"/>
          <w:szCs w:val="24"/>
        </w:rPr>
      </w:pPr>
      <w:r w:rsidRPr="001D5069">
        <w:rPr>
          <w:sz w:val="24"/>
          <w:szCs w:val="24"/>
        </w:rPr>
        <w:t>rezygnację z podwykonawców.</w:t>
      </w:r>
    </w:p>
    <w:p w14:paraId="3E0FED19" w14:textId="77777777" w:rsidR="00841542" w:rsidRDefault="007012BB" w:rsidP="00843CB3">
      <w:pPr>
        <w:numPr>
          <w:ilvl w:val="1"/>
          <w:numId w:val="16"/>
        </w:numPr>
        <w:spacing w:after="0" w:line="240" w:lineRule="auto"/>
        <w:ind w:right="-35"/>
        <w:rPr>
          <w:sz w:val="24"/>
          <w:szCs w:val="24"/>
        </w:rPr>
      </w:pPr>
      <w:r w:rsidRPr="001D5069">
        <w:rPr>
          <w:sz w:val="24"/>
          <w:szCs w:val="24"/>
        </w:rPr>
        <w:t xml:space="preserve">zmiany przedstawicieli Wykonawcy, wskazanych w § 5 w następujących przypadkach: </w:t>
      </w:r>
    </w:p>
    <w:p w14:paraId="0407B60C" w14:textId="77777777" w:rsidR="002876D7" w:rsidRPr="001D5069" w:rsidRDefault="007012BB" w:rsidP="005A32E5">
      <w:pPr>
        <w:spacing w:after="0" w:line="240" w:lineRule="auto"/>
        <w:ind w:left="993" w:right="1481" w:hanging="284"/>
        <w:rPr>
          <w:sz w:val="24"/>
          <w:szCs w:val="24"/>
        </w:rPr>
      </w:pPr>
      <w:r w:rsidRPr="001D5069">
        <w:rPr>
          <w:sz w:val="24"/>
          <w:szCs w:val="24"/>
        </w:rPr>
        <w:t>a)</w:t>
      </w:r>
      <w:r w:rsidRPr="001D5069">
        <w:rPr>
          <w:sz w:val="24"/>
          <w:szCs w:val="24"/>
        </w:rPr>
        <w:tab/>
        <w:t>śmierci, choroby lub innych zdarzeń losowych;</w:t>
      </w:r>
    </w:p>
    <w:p w14:paraId="36DF954B" w14:textId="77777777" w:rsidR="002876D7" w:rsidRPr="001D5069" w:rsidRDefault="007012BB" w:rsidP="005A32E5">
      <w:pPr>
        <w:numPr>
          <w:ilvl w:val="1"/>
          <w:numId w:val="17"/>
        </w:numPr>
        <w:spacing w:after="0" w:line="240" w:lineRule="auto"/>
        <w:ind w:left="993" w:right="1" w:hanging="284"/>
        <w:rPr>
          <w:sz w:val="24"/>
          <w:szCs w:val="24"/>
        </w:rPr>
      </w:pPr>
      <w:r w:rsidRPr="001D5069">
        <w:rPr>
          <w:sz w:val="24"/>
          <w:szCs w:val="24"/>
        </w:rPr>
        <w:t>niewywiązywania się z obowiązków wynikających z umowy;</w:t>
      </w:r>
    </w:p>
    <w:p w14:paraId="3A6F3B28" w14:textId="77777777" w:rsidR="002876D7" w:rsidRPr="001D5069" w:rsidRDefault="007012BB" w:rsidP="005A32E5">
      <w:pPr>
        <w:numPr>
          <w:ilvl w:val="1"/>
          <w:numId w:val="17"/>
        </w:numPr>
        <w:spacing w:after="0" w:line="240" w:lineRule="auto"/>
        <w:ind w:left="993" w:right="1" w:hanging="284"/>
        <w:rPr>
          <w:sz w:val="24"/>
          <w:szCs w:val="24"/>
        </w:rPr>
      </w:pPr>
      <w:r w:rsidRPr="001D5069">
        <w:rPr>
          <w:sz w:val="24"/>
          <w:szCs w:val="24"/>
        </w:rPr>
        <w:t>jeżeli zmiana tych osób stanie się konieczna z jakichkolwiek innych przyczyn niezależnych od stron umowy. Zmiana wymaga pisemnej zgody Zamawiającego.</w:t>
      </w:r>
    </w:p>
    <w:p w14:paraId="583D505C" w14:textId="77777777" w:rsidR="002876D7" w:rsidRPr="001D5069" w:rsidRDefault="007012BB" w:rsidP="00843CB3">
      <w:pPr>
        <w:numPr>
          <w:ilvl w:val="0"/>
          <w:numId w:val="16"/>
        </w:numPr>
        <w:spacing w:after="0" w:line="240" w:lineRule="auto"/>
        <w:ind w:right="1" w:hanging="358"/>
        <w:rPr>
          <w:sz w:val="24"/>
          <w:szCs w:val="24"/>
        </w:rPr>
      </w:pPr>
      <w:r w:rsidRPr="001D5069">
        <w:rPr>
          <w:sz w:val="24"/>
          <w:szCs w:val="24"/>
        </w:rPr>
        <w:t>W przypadkach wystąpienia opóźnień strony ustalą nowe terminy realizacji, z tym że maksymalny okres przesunięcia terminu zakończenia równy będzie okresowi przerwy lub postoju.</w:t>
      </w:r>
    </w:p>
    <w:p w14:paraId="4340C9AA" w14:textId="77777777" w:rsidR="002876D7" w:rsidRPr="001D5069" w:rsidRDefault="007012BB" w:rsidP="00843CB3">
      <w:pPr>
        <w:numPr>
          <w:ilvl w:val="0"/>
          <w:numId w:val="16"/>
        </w:numPr>
        <w:spacing w:after="0" w:line="240" w:lineRule="auto"/>
        <w:ind w:right="1" w:hanging="358"/>
        <w:rPr>
          <w:sz w:val="24"/>
          <w:szCs w:val="24"/>
        </w:rPr>
      </w:pPr>
      <w:r w:rsidRPr="001D5069">
        <w:rPr>
          <w:sz w:val="24"/>
          <w:szCs w:val="24"/>
        </w:rPr>
        <w:t xml:space="preserve">Zmiana postanowień zawartej umowy może nastąpić za zgodą obu stron wyrażoną na piśmie, </w:t>
      </w:r>
      <w:r w:rsidR="00841542">
        <w:rPr>
          <w:sz w:val="24"/>
          <w:szCs w:val="24"/>
        </w:rPr>
        <w:br/>
      </w:r>
      <w:r w:rsidRPr="001D5069">
        <w:rPr>
          <w:sz w:val="24"/>
          <w:szCs w:val="24"/>
        </w:rPr>
        <w:t>w formie aneksu do umowy, pod rygorem nieważności takiej zmiany.</w:t>
      </w:r>
    </w:p>
    <w:p w14:paraId="27855C58" w14:textId="77777777" w:rsidR="0080773C" w:rsidRDefault="0080773C" w:rsidP="00843CB3">
      <w:pPr>
        <w:spacing w:after="0" w:line="240" w:lineRule="auto"/>
        <w:ind w:left="536" w:right="0" w:hanging="10"/>
        <w:jc w:val="center"/>
        <w:rPr>
          <w:b/>
          <w:sz w:val="24"/>
          <w:szCs w:val="24"/>
        </w:rPr>
      </w:pPr>
    </w:p>
    <w:p w14:paraId="423470CA" w14:textId="77777777" w:rsidR="005009A7" w:rsidRDefault="005009A7" w:rsidP="003748B5">
      <w:pPr>
        <w:spacing w:after="0" w:line="240" w:lineRule="auto"/>
        <w:ind w:left="0" w:right="0" w:firstLine="0"/>
        <w:jc w:val="center"/>
        <w:rPr>
          <w:b/>
          <w:sz w:val="24"/>
          <w:szCs w:val="24"/>
        </w:rPr>
      </w:pPr>
    </w:p>
    <w:p w14:paraId="70D7C089" w14:textId="77777777" w:rsidR="005009A7" w:rsidRDefault="005009A7" w:rsidP="003748B5">
      <w:pPr>
        <w:spacing w:after="0" w:line="240" w:lineRule="auto"/>
        <w:ind w:left="0" w:right="0" w:firstLine="0"/>
        <w:jc w:val="center"/>
        <w:rPr>
          <w:b/>
          <w:sz w:val="24"/>
          <w:szCs w:val="24"/>
        </w:rPr>
      </w:pPr>
    </w:p>
    <w:p w14:paraId="200228BB" w14:textId="77777777" w:rsidR="002876D7" w:rsidRPr="001D5069" w:rsidRDefault="00841542" w:rsidP="003748B5">
      <w:pPr>
        <w:spacing w:after="0" w:line="240" w:lineRule="auto"/>
        <w:ind w:left="0" w:right="0" w:firstLine="0"/>
        <w:jc w:val="center"/>
        <w:rPr>
          <w:sz w:val="24"/>
          <w:szCs w:val="24"/>
        </w:rPr>
      </w:pPr>
      <w:r>
        <w:rPr>
          <w:b/>
          <w:sz w:val="24"/>
          <w:szCs w:val="24"/>
        </w:rPr>
        <w:t>§ 13</w:t>
      </w:r>
    </w:p>
    <w:p w14:paraId="0DE14336" w14:textId="77777777" w:rsidR="002876D7" w:rsidRPr="001D5069" w:rsidRDefault="007012BB" w:rsidP="003748B5">
      <w:pPr>
        <w:spacing w:after="0" w:line="240" w:lineRule="auto"/>
        <w:ind w:left="0" w:right="328" w:firstLine="0"/>
        <w:jc w:val="center"/>
        <w:rPr>
          <w:sz w:val="24"/>
          <w:szCs w:val="24"/>
        </w:rPr>
      </w:pPr>
      <w:r w:rsidRPr="001D5069">
        <w:rPr>
          <w:b/>
          <w:sz w:val="24"/>
          <w:szCs w:val="24"/>
        </w:rPr>
        <w:t>Postanowienia końcowe</w:t>
      </w:r>
    </w:p>
    <w:p w14:paraId="15DC27B7" w14:textId="77777777" w:rsidR="002876D7" w:rsidRPr="001D5069" w:rsidRDefault="007012BB" w:rsidP="00843CB3">
      <w:pPr>
        <w:numPr>
          <w:ilvl w:val="0"/>
          <w:numId w:val="20"/>
        </w:numPr>
        <w:spacing w:after="0" w:line="240" w:lineRule="auto"/>
        <w:ind w:right="1" w:hanging="358"/>
        <w:rPr>
          <w:sz w:val="24"/>
          <w:szCs w:val="24"/>
        </w:rPr>
      </w:pPr>
      <w:r w:rsidRPr="001D5069">
        <w:rPr>
          <w:sz w:val="24"/>
          <w:szCs w:val="24"/>
        </w:rPr>
        <w:t xml:space="preserve">Umowa zostaje sporządzona w dwóch jednobrzmiących egzemplarzach, po jednym dla każdej ze stron. </w:t>
      </w:r>
    </w:p>
    <w:p w14:paraId="39EC5AB1" w14:textId="77777777" w:rsidR="002876D7" w:rsidRPr="001D5069" w:rsidRDefault="007012BB" w:rsidP="00843CB3">
      <w:pPr>
        <w:numPr>
          <w:ilvl w:val="0"/>
          <w:numId w:val="20"/>
        </w:numPr>
        <w:spacing w:after="0" w:line="240" w:lineRule="auto"/>
        <w:ind w:right="1" w:hanging="358"/>
        <w:rPr>
          <w:sz w:val="24"/>
          <w:szCs w:val="24"/>
        </w:rPr>
      </w:pPr>
      <w:r w:rsidRPr="001D5069">
        <w:rPr>
          <w:sz w:val="24"/>
          <w:szCs w:val="24"/>
        </w:rPr>
        <w:t xml:space="preserve">W zakresie nieuregulowanym niniejszą umową zastosowanie mają przepisy prawa polskiego </w:t>
      </w:r>
      <w:r w:rsidR="000A352A">
        <w:rPr>
          <w:sz w:val="24"/>
          <w:szCs w:val="24"/>
        </w:rPr>
        <w:br/>
      </w:r>
      <w:r w:rsidRPr="001D5069">
        <w:rPr>
          <w:sz w:val="24"/>
          <w:szCs w:val="24"/>
        </w:rPr>
        <w:t xml:space="preserve">w szczególności Kodeksu cywilnego oraz ustawy – Prawo zamówień publicznych. </w:t>
      </w:r>
    </w:p>
    <w:p w14:paraId="3B600F85" w14:textId="77777777" w:rsidR="002876D7" w:rsidRPr="001D5069" w:rsidRDefault="007012BB" w:rsidP="00843CB3">
      <w:pPr>
        <w:numPr>
          <w:ilvl w:val="0"/>
          <w:numId w:val="20"/>
        </w:numPr>
        <w:spacing w:after="0" w:line="240" w:lineRule="auto"/>
        <w:ind w:right="1" w:hanging="358"/>
        <w:rPr>
          <w:sz w:val="24"/>
          <w:szCs w:val="24"/>
        </w:rPr>
      </w:pPr>
      <w:r w:rsidRPr="001D5069">
        <w:rPr>
          <w:sz w:val="24"/>
          <w:szCs w:val="24"/>
        </w:rPr>
        <w:t xml:space="preserve">Wszelkie spory, jakie mogą powstać w związku z realizacją umowy będą rozpatrywane przez sąd właściwy miejscowo dla Zamawiającego. </w:t>
      </w:r>
    </w:p>
    <w:p w14:paraId="6F402546" w14:textId="77777777" w:rsidR="002876D7" w:rsidRPr="001D5069" w:rsidRDefault="007012BB" w:rsidP="00843CB3">
      <w:pPr>
        <w:spacing w:after="0" w:line="240" w:lineRule="auto"/>
        <w:ind w:left="103" w:right="1" w:hanging="10"/>
        <w:rPr>
          <w:sz w:val="24"/>
          <w:szCs w:val="24"/>
        </w:rPr>
      </w:pPr>
      <w:r w:rsidRPr="001D5069">
        <w:rPr>
          <w:sz w:val="24"/>
          <w:szCs w:val="24"/>
        </w:rPr>
        <w:t>Integralną część umowy stanowi oferta Wykonawcy wraz z formularzem cenowym oraz zestawienie parametrów technicznych i użytkowych.</w:t>
      </w:r>
    </w:p>
    <w:p w14:paraId="0AE2E4F8" w14:textId="77777777" w:rsidR="000A352A" w:rsidRDefault="000A352A" w:rsidP="00843CB3">
      <w:pPr>
        <w:spacing w:after="0" w:line="240" w:lineRule="auto"/>
        <w:ind w:left="826" w:right="0" w:hanging="10"/>
        <w:jc w:val="left"/>
        <w:rPr>
          <w:b/>
          <w:sz w:val="24"/>
          <w:szCs w:val="24"/>
        </w:rPr>
      </w:pPr>
    </w:p>
    <w:p w14:paraId="3D76BF5B" w14:textId="77777777" w:rsidR="000A352A" w:rsidRDefault="000A352A" w:rsidP="00843CB3">
      <w:pPr>
        <w:spacing w:after="0" w:line="240" w:lineRule="auto"/>
        <w:ind w:left="826" w:right="0" w:hanging="10"/>
        <w:jc w:val="left"/>
        <w:rPr>
          <w:b/>
          <w:sz w:val="24"/>
          <w:szCs w:val="24"/>
        </w:rPr>
      </w:pPr>
    </w:p>
    <w:p w14:paraId="0F97E7EB" w14:textId="77777777" w:rsidR="000A352A" w:rsidRDefault="000A352A" w:rsidP="00843CB3">
      <w:pPr>
        <w:spacing w:after="0" w:line="240" w:lineRule="auto"/>
        <w:ind w:left="826" w:right="0" w:hanging="10"/>
        <w:jc w:val="left"/>
        <w:rPr>
          <w:b/>
          <w:sz w:val="24"/>
          <w:szCs w:val="24"/>
        </w:rPr>
      </w:pPr>
    </w:p>
    <w:p w14:paraId="51A8DE63" w14:textId="77777777" w:rsidR="003B6441" w:rsidRDefault="003B6441" w:rsidP="00843CB3">
      <w:pPr>
        <w:spacing w:after="0" w:line="240" w:lineRule="auto"/>
        <w:ind w:left="826" w:right="0" w:hanging="10"/>
        <w:jc w:val="left"/>
        <w:rPr>
          <w:b/>
          <w:sz w:val="24"/>
          <w:szCs w:val="24"/>
        </w:rPr>
      </w:pPr>
    </w:p>
    <w:p w14:paraId="566868C2" w14:textId="77777777" w:rsidR="005009A7" w:rsidRDefault="005009A7" w:rsidP="00843CB3">
      <w:pPr>
        <w:spacing w:after="0" w:line="240" w:lineRule="auto"/>
        <w:ind w:left="826" w:right="0" w:hanging="10"/>
        <w:jc w:val="left"/>
        <w:rPr>
          <w:b/>
          <w:sz w:val="24"/>
          <w:szCs w:val="24"/>
        </w:rPr>
      </w:pPr>
    </w:p>
    <w:p w14:paraId="7E87D0C9" w14:textId="77777777" w:rsidR="005009A7" w:rsidRDefault="005009A7" w:rsidP="00843CB3">
      <w:pPr>
        <w:spacing w:after="0" w:line="240" w:lineRule="auto"/>
        <w:ind w:left="826" w:right="0" w:hanging="10"/>
        <w:jc w:val="left"/>
        <w:rPr>
          <w:b/>
          <w:sz w:val="24"/>
          <w:szCs w:val="24"/>
        </w:rPr>
      </w:pPr>
    </w:p>
    <w:p w14:paraId="3B61A7F4" w14:textId="77777777" w:rsidR="003B6441" w:rsidRDefault="003B6441" w:rsidP="00843CB3">
      <w:pPr>
        <w:spacing w:after="0" w:line="240" w:lineRule="auto"/>
        <w:ind w:left="826" w:right="0" w:hanging="10"/>
        <w:jc w:val="left"/>
        <w:rPr>
          <w:b/>
          <w:sz w:val="24"/>
          <w:szCs w:val="24"/>
        </w:rPr>
      </w:pPr>
    </w:p>
    <w:p w14:paraId="2C751C13" w14:textId="77777777" w:rsidR="002876D7" w:rsidRPr="001D5069" w:rsidRDefault="007012BB" w:rsidP="00843CB3">
      <w:pPr>
        <w:spacing w:after="0" w:line="240" w:lineRule="auto"/>
        <w:ind w:left="826" w:right="0" w:hanging="10"/>
        <w:jc w:val="left"/>
        <w:rPr>
          <w:sz w:val="24"/>
          <w:szCs w:val="24"/>
        </w:rPr>
      </w:pPr>
      <w:r w:rsidRPr="001D5069">
        <w:rPr>
          <w:b/>
          <w:sz w:val="24"/>
          <w:szCs w:val="24"/>
        </w:rPr>
        <w:t>ZAMAWIAJĄCY:                                                                            WYKONAWCA:</w:t>
      </w:r>
    </w:p>
    <w:sectPr w:rsidR="002876D7" w:rsidRPr="001D5069" w:rsidSect="009607A5">
      <w:headerReference w:type="even" r:id="rId8"/>
      <w:headerReference w:type="default" r:id="rId9"/>
      <w:footerReference w:type="even" r:id="rId10"/>
      <w:footerReference w:type="default" r:id="rId11"/>
      <w:headerReference w:type="first" r:id="rId12"/>
      <w:footerReference w:type="first" r:id="rId13"/>
      <w:footnotePr>
        <w:numRestart w:val="eachPage"/>
      </w:footnotePr>
      <w:pgSz w:w="11906" w:h="16838"/>
      <w:pgMar w:top="510" w:right="794" w:bottom="397" w:left="964" w:header="862" w:footer="83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62C472" w14:textId="77777777" w:rsidR="00CB1F31" w:rsidRDefault="00CB1F31">
      <w:pPr>
        <w:spacing w:after="0" w:line="240" w:lineRule="auto"/>
      </w:pPr>
      <w:r>
        <w:separator/>
      </w:r>
    </w:p>
  </w:endnote>
  <w:endnote w:type="continuationSeparator" w:id="0">
    <w:p w14:paraId="40D9B50B" w14:textId="77777777" w:rsidR="00CB1F31" w:rsidRDefault="00CB1F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5002EFF" w:usb1="C000E47F" w:usb2="00000029" w:usb3="00000000" w:csb0="000001FF" w:csb1="00000000"/>
  </w:font>
  <w:font w:name="Liberation Serif">
    <w:altName w:val="Times New Roman"/>
    <w:charset w:val="00"/>
    <w:family w:val="roman"/>
    <w:pitch w:val="variable"/>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23ADFB" w14:textId="77777777" w:rsidR="002876D7" w:rsidRDefault="007012BB">
    <w:pPr>
      <w:spacing w:after="0" w:line="259" w:lineRule="auto"/>
      <w:ind w:left="110" w:right="0" w:firstLine="0"/>
      <w:jc w:val="center"/>
    </w:pPr>
    <w:r>
      <w:rPr>
        <w:sz w:val="24"/>
      </w:rPr>
      <w:fldChar w:fldCharType="begin"/>
    </w:r>
    <w:r>
      <w:rPr>
        <w:sz w:val="24"/>
      </w:rPr>
      <w:instrText xml:space="preserve"> PAGE   \* MERGEFORMAT </w:instrText>
    </w:r>
    <w:r>
      <w:rPr>
        <w:sz w:val="24"/>
      </w:rPr>
      <w:fldChar w:fldCharType="separate"/>
    </w:r>
    <w:r>
      <w:rPr>
        <w:sz w:val="24"/>
      </w:rPr>
      <w:t>1</w:t>
    </w:r>
    <w:r>
      <w:rPr>
        <w:sz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AB5B1B" w14:textId="77777777" w:rsidR="002876D7" w:rsidRDefault="002876D7">
    <w:pPr>
      <w:spacing w:after="0" w:line="259" w:lineRule="auto"/>
      <w:ind w:left="110" w:right="0" w:firstLine="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D2E030" w14:textId="77777777" w:rsidR="002876D7" w:rsidRDefault="007012BB">
    <w:pPr>
      <w:spacing w:after="0" w:line="259" w:lineRule="auto"/>
      <w:ind w:left="110" w:right="0" w:firstLine="0"/>
      <w:jc w:val="center"/>
    </w:pPr>
    <w:r>
      <w:rPr>
        <w:sz w:val="24"/>
      </w:rPr>
      <w:fldChar w:fldCharType="begin"/>
    </w:r>
    <w:r>
      <w:rPr>
        <w:sz w:val="24"/>
      </w:rPr>
      <w:instrText xml:space="preserve"> PAGE   \* MERGEFORMAT </w:instrText>
    </w:r>
    <w:r>
      <w:rPr>
        <w:sz w:val="24"/>
      </w:rPr>
      <w:fldChar w:fldCharType="separate"/>
    </w:r>
    <w:r>
      <w:rPr>
        <w:sz w:val="24"/>
      </w:rPr>
      <w:t>1</w:t>
    </w:r>
    <w:r>
      <w:rPr>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6C3952" w14:textId="77777777" w:rsidR="00CB1F31" w:rsidRDefault="00CB1F31">
      <w:pPr>
        <w:tabs>
          <w:tab w:val="center" w:pos="1016"/>
        </w:tabs>
        <w:spacing w:after="0" w:line="259" w:lineRule="auto"/>
        <w:ind w:left="0" w:right="0" w:firstLine="0"/>
        <w:jc w:val="left"/>
      </w:pPr>
      <w:r>
        <w:separator/>
      </w:r>
    </w:p>
  </w:footnote>
  <w:footnote w:type="continuationSeparator" w:id="0">
    <w:p w14:paraId="77B9FC52" w14:textId="77777777" w:rsidR="00CB1F31" w:rsidRDefault="00CB1F31">
      <w:pPr>
        <w:tabs>
          <w:tab w:val="center" w:pos="1016"/>
        </w:tabs>
        <w:spacing w:after="0" w:line="259" w:lineRule="auto"/>
        <w:ind w:left="0" w:right="0" w:firstLine="0"/>
        <w:jc w:val="left"/>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B73D3" w14:textId="77777777" w:rsidR="002876D7" w:rsidRDefault="007012BB">
    <w:pPr>
      <w:spacing w:after="0" w:line="259" w:lineRule="auto"/>
      <w:ind w:left="108" w:right="0" w:firstLine="0"/>
      <w:jc w:val="left"/>
    </w:pPr>
    <w:r>
      <w:rPr>
        <w:sz w:val="22"/>
      </w:rPr>
      <w:t>Oznaczenie sprawy: Wsz-II.4.291.11.2024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19D4B2" w14:textId="77777777" w:rsidR="002876D7" w:rsidRDefault="002876D7">
    <w:pPr>
      <w:spacing w:after="0" w:line="259" w:lineRule="auto"/>
      <w:ind w:left="108" w:right="0"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F7E1E0" w14:textId="77777777" w:rsidR="002876D7" w:rsidRDefault="007012BB">
    <w:pPr>
      <w:spacing w:after="0" w:line="259" w:lineRule="auto"/>
      <w:ind w:left="108" w:right="0" w:firstLine="0"/>
      <w:jc w:val="left"/>
    </w:pPr>
    <w:r>
      <w:rPr>
        <w:sz w:val="22"/>
      </w:rPr>
      <w:t>Oznaczenie sprawy: Wsz-II.4.291.11.2024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2E3701"/>
    <w:multiLevelType w:val="hybridMultilevel"/>
    <w:tmpl w:val="B0F894DA"/>
    <w:lvl w:ilvl="0" w:tplc="ED7C2C6C">
      <w:start w:val="1"/>
      <w:numFmt w:val="decimal"/>
      <w:lvlText w:val="%1."/>
      <w:lvlJc w:val="left"/>
      <w:pPr>
        <w:ind w:left="45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130B4D6">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B5E4352">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D72D734">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29A3BA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67AC3E4">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468C6CA">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1682950">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00E7900">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9070185"/>
    <w:multiLevelType w:val="hybridMultilevel"/>
    <w:tmpl w:val="D4B0FBFE"/>
    <w:lvl w:ilvl="0" w:tplc="0C96312C">
      <w:start w:val="1"/>
      <w:numFmt w:val="decimal"/>
      <w:lvlText w:val="%1)"/>
      <w:lvlJc w:val="left"/>
      <w:pPr>
        <w:ind w:left="45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9D6F496">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CE03730">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9E81954">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EEA77E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A462878">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2F06C4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6085076">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452328A">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23D5318"/>
    <w:multiLevelType w:val="hybridMultilevel"/>
    <w:tmpl w:val="F28A359A"/>
    <w:lvl w:ilvl="0" w:tplc="C1FA3228">
      <w:start w:val="1"/>
      <w:numFmt w:val="decimal"/>
      <w:lvlText w:val="%1)"/>
      <w:lvlJc w:val="left"/>
      <w:pPr>
        <w:ind w:left="45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542E7BC">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C6E275E">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DD8BDDC">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130E01E">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B70B246">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E1E61C6">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F948612">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254AC7C">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9C83099"/>
    <w:multiLevelType w:val="hybridMultilevel"/>
    <w:tmpl w:val="23A24E5C"/>
    <w:lvl w:ilvl="0" w:tplc="A44ECEEE">
      <w:start w:val="1"/>
      <w:numFmt w:val="decimal"/>
      <w:lvlText w:val="%1."/>
      <w:lvlJc w:val="left"/>
      <w:pPr>
        <w:ind w:left="45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53ABE38">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E24F25E">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8E86734">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69C010E">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5924C9C">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B748B18">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FD6D1E4">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214FCEE">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B8B5EE3"/>
    <w:multiLevelType w:val="hybridMultilevel"/>
    <w:tmpl w:val="D940EC3A"/>
    <w:lvl w:ilvl="0" w:tplc="F2A2C222">
      <w:start w:val="1"/>
      <w:numFmt w:val="decimal"/>
      <w:lvlText w:val="%1"/>
      <w:lvlJc w:val="left"/>
      <w:pPr>
        <w:ind w:left="3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126064DC">
      <w:start w:val="2"/>
      <w:numFmt w:val="lowerLetter"/>
      <w:lvlText w:val="%2)"/>
      <w:lvlJc w:val="left"/>
      <w:pPr>
        <w:ind w:left="82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E2EAC036">
      <w:start w:val="1"/>
      <w:numFmt w:val="lowerRoman"/>
      <w:lvlText w:val="%3"/>
      <w:lvlJc w:val="left"/>
      <w:pPr>
        <w:ind w:left="14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5508644A">
      <w:start w:val="1"/>
      <w:numFmt w:val="decimal"/>
      <w:lvlText w:val="%4"/>
      <w:lvlJc w:val="left"/>
      <w:pPr>
        <w:ind w:left="21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F8289B8A">
      <w:start w:val="1"/>
      <w:numFmt w:val="lowerLetter"/>
      <w:lvlText w:val="%5"/>
      <w:lvlJc w:val="left"/>
      <w:pPr>
        <w:ind w:left="28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7ABCF3D0">
      <w:start w:val="1"/>
      <w:numFmt w:val="lowerRoman"/>
      <w:lvlText w:val="%6"/>
      <w:lvlJc w:val="left"/>
      <w:pPr>
        <w:ind w:left="36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1250E03C">
      <w:start w:val="1"/>
      <w:numFmt w:val="decimal"/>
      <w:lvlText w:val="%7"/>
      <w:lvlJc w:val="left"/>
      <w:pPr>
        <w:ind w:left="43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0254CA8E">
      <w:start w:val="1"/>
      <w:numFmt w:val="lowerLetter"/>
      <w:lvlText w:val="%8"/>
      <w:lvlJc w:val="left"/>
      <w:pPr>
        <w:ind w:left="50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53F699BE">
      <w:start w:val="1"/>
      <w:numFmt w:val="lowerRoman"/>
      <w:lvlText w:val="%9"/>
      <w:lvlJc w:val="left"/>
      <w:pPr>
        <w:ind w:left="57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5" w15:restartNumberingAfterBreak="0">
    <w:nsid w:val="1BDA40DB"/>
    <w:multiLevelType w:val="hybridMultilevel"/>
    <w:tmpl w:val="84C4C292"/>
    <w:lvl w:ilvl="0" w:tplc="D464A414">
      <w:start w:val="2"/>
      <w:numFmt w:val="decimal"/>
      <w:lvlText w:val="%1."/>
      <w:lvlJc w:val="left"/>
      <w:pPr>
        <w:ind w:left="4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518CA02">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F528F30">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77008E0">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2BE0D0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06CCB46">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590F47E">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EFE24B2">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CE496C2">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1EC46B4B"/>
    <w:multiLevelType w:val="hybridMultilevel"/>
    <w:tmpl w:val="C48CEC78"/>
    <w:lvl w:ilvl="0" w:tplc="BA887C64">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4150017">
      <w:start w:val="1"/>
      <w:numFmt w:val="lowerLetter"/>
      <w:lvlText w:val="%2)"/>
      <w:lvlJc w:val="left"/>
      <w:pPr>
        <w:ind w:left="735"/>
      </w:pPr>
      <w:rPr>
        <w:b w:val="0"/>
        <w:i w:val="0"/>
        <w:strike w:val="0"/>
        <w:dstrike w:val="0"/>
        <w:color w:val="000000"/>
        <w:sz w:val="22"/>
        <w:szCs w:val="22"/>
        <w:u w:val="none" w:color="000000"/>
        <w:bdr w:val="none" w:sz="0" w:space="0" w:color="auto"/>
        <w:shd w:val="clear" w:color="auto" w:fill="auto"/>
        <w:vertAlign w:val="baseline"/>
      </w:rPr>
    </w:lvl>
    <w:lvl w:ilvl="2" w:tplc="C398303E">
      <w:start w:val="1"/>
      <w:numFmt w:val="lowerRoman"/>
      <w:lvlText w:val="%3"/>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62EC286">
      <w:start w:val="1"/>
      <w:numFmt w:val="decimal"/>
      <w:lvlText w:val="%4"/>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01062CE">
      <w:start w:val="1"/>
      <w:numFmt w:val="lowerLetter"/>
      <w:lvlText w:val="%5"/>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BAABA26">
      <w:start w:val="1"/>
      <w:numFmt w:val="lowerRoman"/>
      <w:lvlText w:val="%6"/>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B5C136A">
      <w:start w:val="1"/>
      <w:numFmt w:val="decimal"/>
      <w:lvlText w:val="%7"/>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0C290C6">
      <w:start w:val="1"/>
      <w:numFmt w:val="lowerLetter"/>
      <w:lvlText w:val="%8"/>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024EF14">
      <w:start w:val="1"/>
      <w:numFmt w:val="lowerRoman"/>
      <w:lvlText w:val="%9"/>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2A9A232E"/>
    <w:multiLevelType w:val="hybridMultilevel"/>
    <w:tmpl w:val="B16C2362"/>
    <w:lvl w:ilvl="0" w:tplc="B5365478">
      <w:start w:val="1"/>
      <w:numFmt w:val="decimal"/>
      <w:lvlText w:val="%1."/>
      <w:lvlJc w:val="left"/>
      <w:pPr>
        <w:ind w:left="45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36691C8">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8960ED2">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352462E">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E4C4DC8">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0BC48D8">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22C5FD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7B64974">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4D66898">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2C0D29BC"/>
    <w:multiLevelType w:val="hybridMultilevel"/>
    <w:tmpl w:val="9D429DF4"/>
    <w:lvl w:ilvl="0" w:tplc="30B26DCE">
      <w:start w:val="1"/>
      <w:numFmt w:val="decimal"/>
      <w:lvlText w:val="%1."/>
      <w:lvlJc w:val="left"/>
      <w:pPr>
        <w:ind w:left="4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32ED5AC">
      <w:start w:val="1"/>
      <w:numFmt w:val="lowerLetter"/>
      <w:lvlText w:val="%2"/>
      <w:lvlJc w:val="left"/>
      <w:pPr>
        <w:ind w:left="12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49A6628">
      <w:start w:val="1"/>
      <w:numFmt w:val="lowerRoman"/>
      <w:lvlText w:val="%3"/>
      <w:lvlJc w:val="left"/>
      <w:pPr>
        <w:ind w:left="193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96C0CA0">
      <w:start w:val="1"/>
      <w:numFmt w:val="decimal"/>
      <w:lvlText w:val="%4"/>
      <w:lvlJc w:val="left"/>
      <w:pPr>
        <w:ind w:left="265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BAA3DCA">
      <w:start w:val="1"/>
      <w:numFmt w:val="lowerLetter"/>
      <w:lvlText w:val="%5"/>
      <w:lvlJc w:val="left"/>
      <w:pPr>
        <w:ind w:left="33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1AA3B42">
      <w:start w:val="1"/>
      <w:numFmt w:val="lowerRoman"/>
      <w:lvlText w:val="%6"/>
      <w:lvlJc w:val="left"/>
      <w:pPr>
        <w:ind w:left="40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89EA136">
      <w:start w:val="1"/>
      <w:numFmt w:val="decimal"/>
      <w:lvlText w:val="%7"/>
      <w:lvlJc w:val="left"/>
      <w:pPr>
        <w:ind w:left="48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28CF98A">
      <w:start w:val="1"/>
      <w:numFmt w:val="lowerLetter"/>
      <w:lvlText w:val="%8"/>
      <w:lvlJc w:val="left"/>
      <w:pPr>
        <w:ind w:left="553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4F2282C">
      <w:start w:val="1"/>
      <w:numFmt w:val="lowerRoman"/>
      <w:lvlText w:val="%9"/>
      <w:lvlJc w:val="left"/>
      <w:pPr>
        <w:ind w:left="625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2EEF5613"/>
    <w:multiLevelType w:val="hybridMultilevel"/>
    <w:tmpl w:val="CD6892AE"/>
    <w:lvl w:ilvl="0" w:tplc="98206806">
      <w:start w:val="1"/>
      <w:numFmt w:val="decimal"/>
      <w:lvlText w:val="%1."/>
      <w:lvlJc w:val="left"/>
      <w:pPr>
        <w:ind w:left="45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494F6BC">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59A0006">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75E31CE">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D7EC10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B06570C">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328F154">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E6A6108">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BC0B080">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32C85969"/>
    <w:multiLevelType w:val="hybridMultilevel"/>
    <w:tmpl w:val="C7F23932"/>
    <w:lvl w:ilvl="0" w:tplc="BBB8F9A8">
      <w:start w:val="3"/>
      <w:numFmt w:val="decimal"/>
      <w:lvlText w:val="%1."/>
      <w:lvlJc w:val="left"/>
      <w:pPr>
        <w:ind w:left="453"/>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49ACC1CC">
      <w:start w:val="1"/>
      <w:numFmt w:val="lowerLetter"/>
      <w:lvlText w:val="%2"/>
      <w:lvlJc w:val="left"/>
      <w:pPr>
        <w:ind w:left="10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5A7CB828">
      <w:start w:val="1"/>
      <w:numFmt w:val="lowerRoman"/>
      <w:lvlText w:val="%3"/>
      <w:lvlJc w:val="left"/>
      <w:pPr>
        <w:ind w:left="18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45C4C3D6">
      <w:start w:val="1"/>
      <w:numFmt w:val="decimal"/>
      <w:lvlText w:val="%4"/>
      <w:lvlJc w:val="left"/>
      <w:pPr>
        <w:ind w:left="25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61905BC6">
      <w:start w:val="1"/>
      <w:numFmt w:val="lowerLetter"/>
      <w:lvlText w:val="%5"/>
      <w:lvlJc w:val="left"/>
      <w:pPr>
        <w:ind w:left="32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1E4EE336">
      <w:start w:val="1"/>
      <w:numFmt w:val="lowerRoman"/>
      <w:lvlText w:val="%6"/>
      <w:lvlJc w:val="left"/>
      <w:pPr>
        <w:ind w:left="39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3E22EFB2">
      <w:start w:val="1"/>
      <w:numFmt w:val="decimal"/>
      <w:lvlText w:val="%7"/>
      <w:lvlJc w:val="left"/>
      <w:pPr>
        <w:ind w:left="46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36C8FFC2">
      <w:start w:val="1"/>
      <w:numFmt w:val="lowerLetter"/>
      <w:lvlText w:val="%8"/>
      <w:lvlJc w:val="left"/>
      <w:pPr>
        <w:ind w:left="54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5EFEA38A">
      <w:start w:val="1"/>
      <w:numFmt w:val="lowerRoman"/>
      <w:lvlText w:val="%9"/>
      <w:lvlJc w:val="left"/>
      <w:pPr>
        <w:ind w:left="61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11" w15:restartNumberingAfterBreak="0">
    <w:nsid w:val="365105AF"/>
    <w:multiLevelType w:val="hybridMultilevel"/>
    <w:tmpl w:val="91D654C4"/>
    <w:lvl w:ilvl="0" w:tplc="3CC6D7CA">
      <w:start w:val="1"/>
      <w:numFmt w:val="decimal"/>
      <w:lvlText w:val="%1."/>
      <w:lvlJc w:val="left"/>
      <w:pPr>
        <w:ind w:left="45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F042D24">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2883DBC">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0A0FD80">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BECDB00">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C9616C0">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BEEB4AC">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CFC9104">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B62FCBA">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373B067C"/>
    <w:multiLevelType w:val="hybridMultilevel"/>
    <w:tmpl w:val="CFF483B2"/>
    <w:lvl w:ilvl="0" w:tplc="CD9084CE">
      <w:start w:val="1"/>
      <w:numFmt w:val="decimal"/>
      <w:lvlText w:val="%1."/>
      <w:lvlJc w:val="left"/>
      <w:pPr>
        <w:ind w:left="4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B527874">
      <w:start w:val="1"/>
      <w:numFmt w:val="decimal"/>
      <w:lvlText w:val="%2)"/>
      <w:lvlJc w:val="left"/>
      <w:pPr>
        <w:ind w:left="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C821664">
      <w:start w:val="1"/>
      <w:numFmt w:val="lowerRoman"/>
      <w:lvlText w:val="%3"/>
      <w:lvlJc w:val="left"/>
      <w:pPr>
        <w:ind w:left="15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28E945A">
      <w:start w:val="1"/>
      <w:numFmt w:val="decimal"/>
      <w:lvlText w:val="%4"/>
      <w:lvlJc w:val="left"/>
      <w:pPr>
        <w:ind w:left="22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9484612">
      <w:start w:val="1"/>
      <w:numFmt w:val="lowerLetter"/>
      <w:lvlText w:val="%5"/>
      <w:lvlJc w:val="left"/>
      <w:pPr>
        <w:ind w:left="29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11201F6">
      <w:start w:val="1"/>
      <w:numFmt w:val="lowerRoman"/>
      <w:lvlText w:val="%6"/>
      <w:lvlJc w:val="left"/>
      <w:pPr>
        <w:ind w:left="36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D42ADA0">
      <w:start w:val="1"/>
      <w:numFmt w:val="decimal"/>
      <w:lvlText w:val="%7"/>
      <w:lvlJc w:val="left"/>
      <w:pPr>
        <w:ind w:left="44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87C0D1A">
      <w:start w:val="1"/>
      <w:numFmt w:val="lowerLetter"/>
      <w:lvlText w:val="%8"/>
      <w:lvlJc w:val="left"/>
      <w:pPr>
        <w:ind w:left="51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C58D1DA">
      <w:start w:val="1"/>
      <w:numFmt w:val="lowerRoman"/>
      <w:lvlText w:val="%9"/>
      <w:lvlJc w:val="left"/>
      <w:pPr>
        <w:ind w:left="58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3A6E585D"/>
    <w:multiLevelType w:val="hybridMultilevel"/>
    <w:tmpl w:val="4B324C26"/>
    <w:lvl w:ilvl="0" w:tplc="BBFC3B50">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364D1F6">
      <w:start w:val="1"/>
      <w:numFmt w:val="lowerLetter"/>
      <w:lvlText w:val="%2)"/>
      <w:lvlJc w:val="left"/>
      <w:pPr>
        <w:ind w:left="79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2BA7C10">
      <w:start w:val="1"/>
      <w:numFmt w:val="lowerRoman"/>
      <w:lvlText w:val="%3"/>
      <w:lvlJc w:val="left"/>
      <w:pPr>
        <w:ind w:left="14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BDCBC74">
      <w:start w:val="1"/>
      <w:numFmt w:val="decimal"/>
      <w:lvlText w:val="%4"/>
      <w:lvlJc w:val="left"/>
      <w:pPr>
        <w:ind w:left="21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F5E2914">
      <w:start w:val="1"/>
      <w:numFmt w:val="lowerLetter"/>
      <w:lvlText w:val="%5"/>
      <w:lvlJc w:val="left"/>
      <w:pPr>
        <w:ind w:left="28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33ACA32">
      <w:start w:val="1"/>
      <w:numFmt w:val="lowerRoman"/>
      <w:lvlText w:val="%6"/>
      <w:lvlJc w:val="left"/>
      <w:pPr>
        <w:ind w:left="35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6CEE720">
      <w:start w:val="1"/>
      <w:numFmt w:val="decimal"/>
      <w:lvlText w:val="%7"/>
      <w:lvlJc w:val="left"/>
      <w:pPr>
        <w:ind w:left="43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328D4CA">
      <w:start w:val="1"/>
      <w:numFmt w:val="lowerLetter"/>
      <w:lvlText w:val="%8"/>
      <w:lvlJc w:val="left"/>
      <w:pPr>
        <w:ind w:left="50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8504FBC">
      <w:start w:val="1"/>
      <w:numFmt w:val="lowerRoman"/>
      <w:lvlText w:val="%9"/>
      <w:lvlJc w:val="left"/>
      <w:pPr>
        <w:ind w:left="57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3B090D91"/>
    <w:multiLevelType w:val="hybridMultilevel"/>
    <w:tmpl w:val="512A22EC"/>
    <w:lvl w:ilvl="0" w:tplc="3FB8F0EE">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F74B8DC">
      <w:start w:val="1"/>
      <w:numFmt w:val="lowerLetter"/>
      <w:lvlText w:val="%2)"/>
      <w:lvlJc w:val="left"/>
      <w:pPr>
        <w:ind w:left="8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6DEA484">
      <w:start w:val="1"/>
      <w:numFmt w:val="lowerRoman"/>
      <w:lvlText w:val="%3"/>
      <w:lvlJc w:val="left"/>
      <w:pPr>
        <w:ind w:left="14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27C2788">
      <w:start w:val="1"/>
      <w:numFmt w:val="decimal"/>
      <w:lvlText w:val="%4"/>
      <w:lvlJc w:val="left"/>
      <w:pPr>
        <w:ind w:left="21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5601918">
      <w:start w:val="1"/>
      <w:numFmt w:val="lowerLetter"/>
      <w:lvlText w:val="%5"/>
      <w:lvlJc w:val="left"/>
      <w:pPr>
        <w:ind w:left="28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ABE6234">
      <w:start w:val="1"/>
      <w:numFmt w:val="lowerRoman"/>
      <w:lvlText w:val="%6"/>
      <w:lvlJc w:val="left"/>
      <w:pPr>
        <w:ind w:left="35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02A5F3A">
      <w:start w:val="1"/>
      <w:numFmt w:val="decimal"/>
      <w:lvlText w:val="%7"/>
      <w:lvlJc w:val="left"/>
      <w:pPr>
        <w:ind w:left="43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C2A2444">
      <w:start w:val="1"/>
      <w:numFmt w:val="lowerLetter"/>
      <w:lvlText w:val="%8"/>
      <w:lvlJc w:val="left"/>
      <w:pPr>
        <w:ind w:left="50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4A85BA2">
      <w:start w:val="1"/>
      <w:numFmt w:val="lowerRoman"/>
      <w:lvlText w:val="%9"/>
      <w:lvlJc w:val="left"/>
      <w:pPr>
        <w:ind w:left="57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444971AE"/>
    <w:multiLevelType w:val="hybridMultilevel"/>
    <w:tmpl w:val="D0B08734"/>
    <w:lvl w:ilvl="0" w:tplc="5F9EB55A">
      <w:start w:val="1"/>
      <w:numFmt w:val="decimal"/>
      <w:lvlText w:val="%1."/>
      <w:lvlJc w:val="left"/>
      <w:pPr>
        <w:ind w:left="45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B99E5784">
      <w:start w:val="4"/>
      <w:numFmt w:val="decimal"/>
      <w:lvlText w:val="%2)"/>
      <w:lvlJc w:val="left"/>
      <w:pPr>
        <w:ind w:left="79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A44FA0C">
      <w:start w:val="1"/>
      <w:numFmt w:val="lowerRoman"/>
      <w:lvlText w:val="%3"/>
      <w:lvlJc w:val="left"/>
      <w:pPr>
        <w:ind w:left="14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E04C96E">
      <w:start w:val="1"/>
      <w:numFmt w:val="decimal"/>
      <w:lvlText w:val="%4"/>
      <w:lvlJc w:val="left"/>
      <w:pPr>
        <w:ind w:left="21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71AB078">
      <w:start w:val="1"/>
      <w:numFmt w:val="lowerLetter"/>
      <w:lvlText w:val="%5"/>
      <w:lvlJc w:val="left"/>
      <w:pPr>
        <w:ind w:left="28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048EED4">
      <w:start w:val="1"/>
      <w:numFmt w:val="lowerRoman"/>
      <w:lvlText w:val="%6"/>
      <w:lvlJc w:val="left"/>
      <w:pPr>
        <w:ind w:left="35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7821EFA">
      <w:start w:val="1"/>
      <w:numFmt w:val="decimal"/>
      <w:lvlText w:val="%7"/>
      <w:lvlJc w:val="left"/>
      <w:pPr>
        <w:ind w:left="43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180BBE6">
      <w:start w:val="1"/>
      <w:numFmt w:val="lowerLetter"/>
      <w:lvlText w:val="%8"/>
      <w:lvlJc w:val="left"/>
      <w:pPr>
        <w:ind w:left="50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FAA36AE">
      <w:start w:val="1"/>
      <w:numFmt w:val="lowerRoman"/>
      <w:lvlText w:val="%9"/>
      <w:lvlJc w:val="left"/>
      <w:pPr>
        <w:ind w:left="57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4AFA16BA"/>
    <w:multiLevelType w:val="hybridMultilevel"/>
    <w:tmpl w:val="18BA0B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0DA7F65"/>
    <w:multiLevelType w:val="hybridMultilevel"/>
    <w:tmpl w:val="17C6663A"/>
    <w:lvl w:ilvl="0" w:tplc="50BA42D2">
      <w:start w:val="3"/>
      <w:numFmt w:val="decimal"/>
      <w:lvlText w:val="%1."/>
      <w:lvlJc w:val="left"/>
      <w:pPr>
        <w:ind w:left="45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9B6C942">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1DA5490">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C7A1CD6">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BA8EA12">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558A2DE">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7005A86">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7C846F8">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0660224">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5E1E6434"/>
    <w:multiLevelType w:val="hybridMultilevel"/>
    <w:tmpl w:val="B9381984"/>
    <w:lvl w:ilvl="0" w:tplc="4BAEC5DE">
      <w:start w:val="1"/>
      <w:numFmt w:val="decimal"/>
      <w:lvlText w:val="%1."/>
      <w:lvlJc w:val="left"/>
      <w:pPr>
        <w:ind w:left="45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5B46D18">
      <w:start w:val="1"/>
      <w:numFmt w:val="decimal"/>
      <w:lvlText w:val="%2)"/>
      <w:lvlJc w:val="left"/>
      <w:pPr>
        <w:ind w:left="8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1F839CE">
      <w:start w:val="1"/>
      <w:numFmt w:val="lowerRoman"/>
      <w:lvlText w:val="%3"/>
      <w:lvlJc w:val="left"/>
      <w:pPr>
        <w:ind w:left="14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5B85E5C">
      <w:start w:val="1"/>
      <w:numFmt w:val="decimal"/>
      <w:lvlText w:val="%4"/>
      <w:lvlJc w:val="left"/>
      <w:pPr>
        <w:ind w:left="21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2F2601C">
      <w:start w:val="1"/>
      <w:numFmt w:val="lowerLetter"/>
      <w:lvlText w:val="%5"/>
      <w:lvlJc w:val="left"/>
      <w:pPr>
        <w:ind w:left="28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B76C650">
      <w:start w:val="1"/>
      <w:numFmt w:val="lowerRoman"/>
      <w:lvlText w:val="%6"/>
      <w:lvlJc w:val="left"/>
      <w:pPr>
        <w:ind w:left="35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806B1EA">
      <w:start w:val="1"/>
      <w:numFmt w:val="decimal"/>
      <w:lvlText w:val="%7"/>
      <w:lvlJc w:val="left"/>
      <w:pPr>
        <w:ind w:left="43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E1E7304">
      <w:start w:val="1"/>
      <w:numFmt w:val="lowerLetter"/>
      <w:lvlText w:val="%8"/>
      <w:lvlJc w:val="left"/>
      <w:pPr>
        <w:ind w:left="50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A4296E6">
      <w:start w:val="1"/>
      <w:numFmt w:val="lowerRoman"/>
      <w:lvlText w:val="%9"/>
      <w:lvlJc w:val="left"/>
      <w:pPr>
        <w:ind w:left="57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67171775"/>
    <w:multiLevelType w:val="hybridMultilevel"/>
    <w:tmpl w:val="1FE63ECA"/>
    <w:lvl w:ilvl="0" w:tplc="14845F40">
      <w:start w:val="1"/>
      <w:numFmt w:val="decimal"/>
      <w:lvlText w:val="%1"/>
      <w:lvlJc w:val="left"/>
      <w:pPr>
        <w:ind w:left="3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7174C7A8">
      <w:start w:val="1"/>
      <w:numFmt w:val="lowerLetter"/>
      <w:lvlText w:val="%2)"/>
      <w:lvlJc w:val="left"/>
      <w:pPr>
        <w:ind w:left="82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24C60DC8">
      <w:start w:val="1"/>
      <w:numFmt w:val="lowerRoman"/>
      <w:lvlText w:val="%3"/>
      <w:lvlJc w:val="left"/>
      <w:pPr>
        <w:ind w:left="14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16D677F0">
      <w:start w:val="1"/>
      <w:numFmt w:val="decimal"/>
      <w:lvlText w:val="%4"/>
      <w:lvlJc w:val="left"/>
      <w:pPr>
        <w:ind w:left="21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AC6C2452">
      <w:start w:val="1"/>
      <w:numFmt w:val="lowerLetter"/>
      <w:lvlText w:val="%5"/>
      <w:lvlJc w:val="left"/>
      <w:pPr>
        <w:ind w:left="28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C9A6828E">
      <w:start w:val="1"/>
      <w:numFmt w:val="lowerRoman"/>
      <w:lvlText w:val="%6"/>
      <w:lvlJc w:val="left"/>
      <w:pPr>
        <w:ind w:left="35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285A920A">
      <w:start w:val="1"/>
      <w:numFmt w:val="decimal"/>
      <w:lvlText w:val="%7"/>
      <w:lvlJc w:val="left"/>
      <w:pPr>
        <w:ind w:left="43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EB98D41A">
      <w:start w:val="1"/>
      <w:numFmt w:val="lowerLetter"/>
      <w:lvlText w:val="%8"/>
      <w:lvlJc w:val="left"/>
      <w:pPr>
        <w:ind w:left="50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8D4AD736">
      <w:start w:val="1"/>
      <w:numFmt w:val="lowerRoman"/>
      <w:lvlText w:val="%9"/>
      <w:lvlJc w:val="left"/>
      <w:pPr>
        <w:ind w:left="57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20" w15:restartNumberingAfterBreak="0">
    <w:nsid w:val="72C956A9"/>
    <w:multiLevelType w:val="hybridMultilevel"/>
    <w:tmpl w:val="B0C4F9FA"/>
    <w:lvl w:ilvl="0" w:tplc="A7A02556">
      <w:start w:val="1"/>
      <w:numFmt w:val="decimal"/>
      <w:lvlText w:val="%1."/>
      <w:lvlJc w:val="left"/>
      <w:pPr>
        <w:ind w:left="45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4CEBC7A">
      <w:start w:val="1"/>
      <w:numFmt w:val="decimal"/>
      <w:lvlText w:val="%2)"/>
      <w:lvlJc w:val="left"/>
      <w:pPr>
        <w:ind w:left="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8586072">
      <w:start w:val="1"/>
      <w:numFmt w:val="lowerRoman"/>
      <w:lvlText w:val="%3"/>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B8A3D08">
      <w:start w:val="1"/>
      <w:numFmt w:val="decimal"/>
      <w:lvlText w:val="%4"/>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93AA0DC">
      <w:start w:val="1"/>
      <w:numFmt w:val="lowerLetter"/>
      <w:lvlText w:val="%5"/>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4F4E8F0">
      <w:start w:val="1"/>
      <w:numFmt w:val="lowerRoman"/>
      <w:lvlText w:val="%6"/>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FEE16BE">
      <w:start w:val="1"/>
      <w:numFmt w:val="decimal"/>
      <w:lvlText w:val="%7"/>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9B6EEE8">
      <w:start w:val="1"/>
      <w:numFmt w:val="lowerLetter"/>
      <w:lvlText w:val="%8"/>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EB4ED62">
      <w:start w:val="1"/>
      <w:numFmt w:val="lowerRoman"/>
      <w:lvlText w:val="%9"/>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76B128C9"/>
    <w:multiLevelType w:val="hybridMultilevel"/>
    <w:tmpl w:val="A0B6160C"/>
    <w:lvl w:ilvl="0" w:tplc="32E4BF46">
      <w:start w:val="1"/>
      <w:numFmt w:val="decimal"/>
      <w:lvlText w:val="%1."/>
      <w:lvlJc w:val="left"/>
      <w:pPr>
        <w:ind w:left="45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4003362">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046EF0C">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454703E">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402A93E">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9B69850">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3FC4DCC">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11A523C">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9E6E8D8">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16cid:durableId="1134055766">
    <w:abstractNumId w:val="8"/>
  </w:num>
  <w:num w:numId="2" w16cid:durableId="1402824798">
    <w:abstractNumId w:val="12"/>
  </w:num>
  <w:num w:numId="3" w16cid:durableId="931082867">
    <w:abstractNumId w:val="3"/>
  </w:num>
  <w:num w:numId="4" w16cid:durableId="829827576">
    <w:abstractNumId w:val="20"/>
  </w:num>
  <w:num w:numId="5" w16cid:durableId="1415853289">
    <w:abstractNumId w:val="7"/>
  </w:num>
  <w:num w:numId="6" w16cid:durableId="1179347651">
    <w:abstractNumId w:val="2"/>
  </w:num>
  <w:num w:numId="7" w16cid:durableId="2144735263">
    <w:abstractNumId w:val="17"/>
  </w:num>
  <w:num w:numId="8" w16cid:durableId="45884683">
    <w:abstractNumId w:val="10"/>
  </w:num>
  <w:num w:numId="9" w16cid:durableId="355471633">
    <w:abstractNumId w:val="9"/>
  </w:num>
  <w:num w:numId="10" w16cid:durableId="1911840385">
    <w:abstractNumId w:val="18"/>
  </w:num>
  <w:num w:numId="11" w16cid:durableId="1279331464">
    <w:abstractNumId w:val="13"/>
  </w:num>
  <w:num w:numId="12" w16cid:durableId="623732794">
    <w:abstractNumId w:val="11"/>
  </w:num>
  <w:num w:numId="13" w16cid:durableId="1986815201">
    <w:abstractNumId w:val="1"/>
  </w:num>
  <w:num w:numId="14" w16cid:durableId="1289160651">
    <w:abstractNumId w:val="5"/>
  </w:num>
  <w:num w:numId="15" w16cid:durableId="628896383">
    <w:abstractNumId w:val="0"/>
  </w:num>
  <w:num w:numId="16" w16cid:durableId="1720321142">
    <w:abstractNumId w:val="15"/>
  </w:num>
  <w:num w:numId="17" w16cid:durableId="679357972">
    <w:abstractNumId w:val="4"/>
  </w:num>
  <w:num w:numId="18" w16cid:durableId="786313247">
    <w:abstractNumId w:val="14"/>
  </w:num>
  <w:num w:numId="19" w16cid:durableId="1637368324">
    <w:abstractNumId w:val="19"/>
  </w:num>
  <w:num w:numId="20" w16cid:durableId="1761214903">
    <w:abstractNumId w:val="21"/>
  </w:num>
  <w:num w:numId="21" w16cid:durableId="1854689646">
    <w:abstractNumId w:val="16"/>
  </w:num>
  <w:num w:numId="22" w16cid:durableId="8058989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76D7"/>
    <w:rsid w:val="00002201"/>
    <w:rsid w:val="00004747"/>
    <w:rsid w:val="00023477"/>
    <w:rsid w:val="0004389A"/>
    <w:rsid w:val="000564CA"/>
    <w:rsid w:val="00093990"/>
    <w:rsid w:val="000A352A"/>
    <w:rsid w:val="000E5F39"/>
    <w:rsid w:val="000F011D"/>
    <w:rsid w:val="00101543"/>
    <w:rsid w:val="0011170B"/>
    <w:rsid w:val="00116D5B"/>
    <w:rsid w:val="00126598"/>
    <w:rsid w:val="001474AB"/>
    <w:rsid w:val="001735F3"/>
    <w:rsid w:val="00177431"/>
    <w:rsid w:val="001822FA"/>
    <w:rsid w:val="00184E66"/>
    <w:rsid w:val="00191011"/>
    <w:rsid w:val="001D5069"/>
    <w:rsid w:val="001F211C"/>
    <w:rsid w:val="001F7F8D"/>
    <w:rsid w:val="00204445"/>
    <w:rsid w:val="00207F31"/>
    <w:rsid w:val="00215C8C"/>
    <w:rsid w:val="002227E6"/>
    <w:rsid w:val="00260209"/>
    <w:rsid w:val="00267085"/>
    <w:rsid w:val="002762F8"/>
    <w:rsid w:val="002876D7"/>
    <w:rsid w:val="002A45AD"/>
    <w:rsid w:val="002D4043"/>
    <w:rsid w:val="002E0D50"/>
    <w:rsid w:val="002F2F55"/>
    <w:rsid w:val="00303B33"/>
    <w:rsid w:val="00347B34"/>
    <w:rsid w:val="0036087F"/>
    <w:rsid w:val="003748B5"/>
    <w:rsid w:val="00394B71"/>
    <w:rsid w:val="003B6441"/>
    <w:rsid w:val="003C13BC"/>
    <w:rsid w:val="003C150A"/>
    <w:rsid w:val="003F2A50"/>
    <w:rsid w:val="0042328C"/>
    <w:rsid w:val="00454352"/>
    <w:rsid w:val="0046214D"/>
    <w:rsid w:val="00486731"/>
    <w:rsid w:val="00490BD6"/>
    <w:rsid w:val="0049761F"/>
    <w:rsid w:val="004B07C8"/>
    <w:rsid w:val="004B176E"/>
    <w:rsid w:val="004C0350"/>
    <w:rsid w:val="004D587E"/>
    <w:rsid w:val="005009A7"/>
    <w:rsid w:val="00511A9E"/>
    <w:rsid w:val="0054190C"/>
    <w:rsid w:val="00547AB9"/>
    <w:rsid w:val="005732C1"/>
    <w:rsid w:val="005A32E5"/>
    <w:rsid w:val="005B0244"/>
    <w:rsid w:val="005B3978"/>
    <w:rsid w:val="005B67F0"/>
    <w:rsid w:val="005C5B31"/>
    <w:rsid w:val="005E06CE"/>
    <w:rsid w:val="00624919"/>
    <w:rsid w:val="0062672A"/>
    <w:rsid w:val="0063510E"/>
    <w:rsid w:val="0065320B"/>
    <w:rsid w:val="0065413A"/>
    <w:rsid w:val="006626C5"/>
    <w:rsid w:val="006860DA"/>
    <w:rsid w:val="006914F1"/>
    <w:rsid w:val="006D4576"/>
    <w:rsid w:val="006F1E44"/>
    <w:rsid w:val="007012BB"/>
    <w:rsid w:val="00712937"/>
    <w:rsid w:val="0072454A"/>
    <w:rsid w:val="007273A0"/>
    <w:rsid w:val="00731ACA"/>
    <w:rsid w:val="007747BD"/>
    <w:rsid w:val="00785E7B"/>
    <w:rsid w:val="007A23D9"/>
    <w:rsid w:val="007C6A61"/>
    <w:rsid w:val="007D3DDA"/>
    <w:rsid w:val="007F59C1"/>
    <w:rsid w:val="0080773C"/>
    <w:rsid w:val="00841542"/>
    <w:rsid w:val="00843CB3"/>
    <w:rsid w:val="00877C89"/>
    <w:rsid w:val="00880F26"/>
    <w:rsid w:val="0089104A"/>
    <w:rsid w:val="008D53C1"/>
    <w:rsid w:val="008F74BC"/>
    <w:rsid w:val="008F7CD5"/>
    <w:rsid w:val="009025CA"/>
    <w:rsid w:val="00906703"/>
    <w:rsid w:val="00914D9D"/>
    <w:rsid w:val="00915607"/>
    <w:rsid w:val="00923896"/>
    <w:rsid w:val="0092653C"/>
    <w:rsid w:val="009350D9"/>
    <w:rsid w:val="009414DA"/>
    <w:rsid w:val="00951E93"/>
    <w:rsid w:val="009607A5"/>
    <w:rsid w:val="009957AF"/>
    <w:rsid w:val="009A1BF7"/>
    <w:rsid w:val="009A1D6E"/>
    <w:rsid w:val="009A3523"/>
    <w:rsid w:val="009B6E6F"/>
    <w:rsid w:val="009C6556"/>
    <w:rsid w:val="009D103B"/>
    <w:rsid w:val="00A047BF"/>
    <w:rsid w:val="00A472C8"/>
    <w:rsid w:val="00A756BE"/>
    <w:rsid w:val="00AA5E10"/>
    <w:rsid w:val="00AB3184"/>
    <w:rsid w:val="00AC37A8"/>
    <w:rsid w:val="00BA3C70"/>
    <w:rsid w:val="00BB68F7"/>
    <w:rsid w:val="00BE06EC"/>
    <w:rsid w:val="00BE294F"/>
    <w:rsid w:val="00C3718D"/>
    <w:rsid w:val="00C8764C"/>
    <w:rsid w:val="00CA61D8"/>
    <w:rsid w:val="00CB1F31"/>
    <w:rsid w:val="00CB684C"/>
    <w:rsid w:val="00CB7A13"/>
    <w:rsid w:val="00CB7A9F"/>
    <w:rsid w:val="00CC4209"/>
    <w:rsid w:val="00CD0CF9"/>
    <w:rsid w:val="00CD6430"/>
    <w:rsid w:val="00D15B26"/>
    <w:rsid w:val="00D27D48"/>
    <w:rsid w:val="00D61BFC"/>
    <w:rsid w:val="00D75DF0"/>
    <w:rsid w:val="00D90B53"/>
    <w:rsid w:val="00DB0946"/>
    <w:rsid w:val="00DB43E6"/>
    <w:rsid w:val="00DD37A7"/>
    <w:rsid w:val="00DD505C"/>
    <w:rsid w:val="00E0018C"/>
    <w:rsid w:val="00E046A1"/>
    <w:rsid w:val="00E72935"/>
    <w:rsid w:val="00E8215D"/>
    <w:rsid w:val="00E837AC"/>
    <w:rsid w:val="00E90B42"/>
    <w:rsid w:val="00ED23C3"/>
    <w:rsid w:val="00EE429F"/>
    <w:rsid w:val="00F43DCC"/>
    <w:rsid w:val="00F560E0"/>
    <w:rsid w:val="00F933C2"/>
    <w:rsid w:val="00FB05C2"/>
    <w:rsid w:val="00FB05E3"/>
    <w:rsid w:val="00FE0739"/>
    <w:rsid w:val="00FF42B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B5418"/>
  <w15:docId w15:val="{6D2D6D86-A8B1-441C-9BF9-473CA825B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5" w:line="249" w:lineRule="auto"/>
      <w:ind w:left="516" w:right="7" w:hanging="350"/>
      <w:jc w:val="both"/>
    </w:pPr>
    <w:rPr>
      <w:rFonts w:ascii="Times New Roman" w:eastAsia="Times New Roman" w:hAnsi="Times New Roman" w:cs="Times New Roman"/>
      <w:color w:val="000000"/>
      <w:sz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footnotedescription">
    <w:name w:val="footnote description"/>
    <w:next w:val="Normalny"/>
    <w:link w:val="footnotedescriptionChar"/>
    <w:hidden/>
    <w:pPr>
      <w:spacing w:after="0"/>
      <w:ind w:left="108"/>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footnotemark">
    <w:name w:val="footnote mark"/>
    <w:hidden/>
    <w:rPr>
      <w:rFonts w:ascii="Times New Roman" w:eastAsia="Times New Roman" w:hAnsi="Times New Roman" w:cs="Times New Roman"/>
      <w:color w:val="000000"/>
      <w:sz w:val="18"/>
      <w:vertAlign w:val="superscript"/>
    </w:rPr>
  </w:style>
  <w:style w:type="paragraph" w:styleId="Akapitzlist">
    <w:name w:val="List Paragraph"/>
    <w:basedOn w:val="Normalny"/>
    <w:uiPriority w:val="34"/>
    <w:qFormat/>
    <w:rsid w:val="00511A9E"/>
    <w:pPr>
      <w:ind w:left="720"/>
      <w:contextualSpacing/>
    </w:pPr>
  </w:style>
  <w:style w:type="paragraph" w:styleId="Tekstdymka">
    <w:name w:val="Balloon Text"/>
    <w:basedOn w:val="Normalny"/>
    <w:link w:val="TekstdymkaZnak"/>
    <w:uiPriority w:val="99"/>
    <w:semiHidden/>
    <w:unhideWhenUsed/>
    <w:rsid w:val="0084154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41542"/>
    <w:rPr>
      <w:rFonts w:ascii="Segoe UI" w:eastAsia="Times New Roman" w:hAnsi="Segoe UI" w:cs="Segoe UI"/>
      <w:color w:val="000000"/>
      <w:sz w:val="18"/>
      <w:szCs w:val="18"/>
    </w:rPr>
  </w:style>
  <w:style w:type="paragraph" w:customStyle="1" w:styleId="Standard">
    <w:name w:val="Standard"/>
    <w:rsid w:val="00101543"/>
    <w:pPr>
      <w:suppressAutoHyphens/>
      <w:spacing w:after="0" w:line="240" w:lineRule="auto"/>
    </w:pPr>
    <w:rPr>
      <w:rFonts w:ascii="Liberation Serif" w:eastAsia="SimSun" w:hAnsi="Liberation Serif" w:cs="Mangal"/>
      <w:kern w:val="2"/>
      <w:sz w:val="24"/>
      <w:szCs w:val="24"/>
      <w:lang w:eastAsia="zh-CN"/>
    </w:rPr>
  </w:style>
  <w:style w:type="character" w:customStyle="1" w:styleId="Domylnaczcionkaakapitu8">
    <w:name w:val="Domyślna czcionka akapitu8"/>
    <w:rsid w:val="00101543"/>
  </w:style>
  <w:style w:type="character" w:customStyle="1" w:styleId="Domylnaczcionkaakapitu4">
    <w:name w:val="Domyślna czcionka akapitu4"/>
    <w:rsid w:val="001015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489427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5939B0-C8D6-4091-BE79-529D0050C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7</Pages>
  <Words>2990</Words>
  <Characters>17940</Characters>
  <Application>Microsoft Office Word</Application>
  <DocSecurity>0</DocSecurity>
  <Lines>149</Lines>
  <Paragraphs>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jsadm</dc:creator>
  <cp:keywords/>
  <cp:lastModifiedBy>P S</cp:lastModifiedBy>
  <cp:revision>112</cp:revision>
  <cp:lastPrinted>2025-05-06T07:09:00Z</cp:lastPrinted>
  <dcterms:created xsi:type="dcterms:W3CDTF">2024-05-10T09:02:00Z</dcterms:created>
  <dcterms:modified xsi:type="dcterms:W3CDTF">2026-01-29T10:06:00Z</dcterms:modified>
</cp:coreProperties>
</file>